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B659" w14:textId="5DE188D8" w:rsidR="0022438B" w:rsidRDefault="0022438B" w:rsidP="002243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Приложение1</w:t>
      </w:r>
    </w:p>
    <w:p w14:paraId="2162910C" w14:textId="6E0BFBF4" w:rsidR="00134051" w:rsidRDefault="0022438B" w:rsidP="00134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38B">
        <w:rPr>
          <w:rFonts w:ascii="Times New Roman" w:hAnsi="Times New Roman" w:cs="Times New Roman"/>
          <w:sz w:val="28"/>
          <w:szCs w:val="28"/>
        </w:rPr>
        <w:t>ГРАФИК ПРОВЕДЕНИЯ ОНЛАЙН КОНСУЛЬТАЦИЙ</w:t>
      </w:r>
      <w:r w:rsidR="007F67C6">
        <w:rPr>
          <w:rFonts w:ascii="Times New Roman" w:hAnsi="Times New Roman" w:cs="Times New Roman"/>
          <w:sz w:val="28"/>
          <w:szCs w:val="28"/>
        </w:rPr>
        <w:t xml:space="preserve"> на ЛЕТНИЙ ПЕРИОД 2020</w:t>
      </w:r>
    </w:p>
    <w:tbl>
      <w:tblPr>
        <w:tblStyle w:val="a3"/>
        <w:tblpPr w:leftFromText="180" w:rightFromText="180" w:horzAnchor="margin" w:tblpXSpec="center" w:tblpY="1335"/>
        <w:tblW w:w="15425" w:type="dxa"/>
        <w:tblLook w:val="04A0" w:firstRow="1" w:lastRow="0" w:firstColumn="1" w:lastColumn="0" w:noHBand="0" w:noVBand="1"/>
      </w:tblPr>
      <w:tblGrid>
        <w:gridCol w:w="846"/>
        <w:gridCol w:w="1689"/>
        <w:gridCol w:w="3564"/>
        <w:gridCol w:w="2420"/>
        <w:gridCol w:w="6906"/>
      </w:tblGrid>
      <w:tr w:rsidR="003B49A7" w:rsidRPr="00630591" w14:paraId="50877DD9" w14:textId="77777777" w:rsidTr="005F793F">
        <w:trPr>
          <w:trHeight w:val="699"/>
        </w:trPr>
        <w:tc>
          <w:tcPr>
            <w:tcW w:w="846" w:type="dxa"/>
          </w:tcPr>
          <w:p w14:paraId="14AD91BE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89" w:type="dxa"/>
          </w:tcPr>
          <w:p w14:paraId="61BCF093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вебинара</w:t>
            </w:r>
          </w:p>
        </w:tc>
        <w:tc>
          <w:tcPr>
            <w:tcW w:w="3564" w:type="dxa"/>
          </w:tcPr>
          <w:p w14:paraId="28662D57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РКЦ</w:t>
            </w:r>
          </w:p>
        </w:tc>
        <w:tc>
          <w:tcPr>
            <w:tcW w:w="2420" w:type="dxa"/>
          </w:tcPr>
          <w:p w14:paraId="72E638B2" w14:textId="360B950A" w:rsidR="00134051" w:rsidRPr="00630591" w:rsidRDefault="00134051" w:rsidP="00134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906" w:type="dxa"/>
          </w:tcPr>
          <w:p w14:paraId="0519F98E" w14:textId="77777777" w:rsidR="00134051" w:rsidRPr="00630591" w:rsidRDefault="00134051" w:rsidP="000A3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59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вебинар</w:t>
            </w:r>
          </w:p>
        </w:tc>
      </w:tr>
      <w:tr w:rsidR="00A63758" w:rsidRPr="00630591" w14:paraId="1684D85E" w14:textId="77777777" w:rsidTr="005F793F">
        <w:trPr>
          <w:trHeight w:val="699"/>
        </w:trPr>
        <w:tc>
          <w:tcPr>
            <w:tcW w:w="846" w:type="dxa"/>
          </w:tcPr>
          <w:p w14:paraId="74F89D1B" w14:textId="628D3395" w:rsidR="00A63758" w:rsidRPr="00630591" w:rsidRDefault="00A63758" w:rsidP="00A63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689" w:type="dxa"/>
          </w:tcPr>
          <w:p w14:paraId="65D5A191" w14:textId="2A7CC2F3" w:rsidR="005F793F" w:rsidRDefault="00A63758" w:rsidP="00EB5D3F">
            <w:pPr>
              <w:ind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4299532C" w14:textId="0F4FA03A" w:rsidR="00A2754A" w:rsidRDefault="00A2754A" w:rsidP="00EB5D3F">
            <w:pPr>
              <w:ind w:hanging="1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0B016D0" w14:textId="4185BC65" w:rsidR="00A63758" w:rsidRPr="00630591" w:rsidRDefault="00A63758" w:rsidP="00EB5D3F">
            <w:pPr>
              <w:ind w:hanging="1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564" w:type="dxa"/>
          </w:tcPr>
          <w:p w14:paraId="711BEDF9" w14:textId="77777777" w:rsidR="00A63758" w:rsidRPr="00134051" w:rsidRDefault="00A63758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F4">
              <w:rPr>
                <w:rFonts w:ascii="Times New Roman" w:hAnsi="Times New Roman" w:cs="Times New Roman"/>
                <w:sz w:val="28"/>
                <w:szCs w:val="28"/>
              </w:rPr>
              <w:t>Лужикова</w:t>
            </w:r>
            <w:proofErr w:type="spellEnd"/>
            <w:r w:rsidRPr="00B107F4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высококвал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ифицированный педагог-психолог,</w:t>
            </w:r>
          </w:p>
          <w:p w14:paraId="7E67E2BB" w14:textId="57854BE9" w:rsidR="00A63758" w:rsidRPr="00630591" w:rsidRDefault="00A63758" w:rsidP="007F6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72721079" w14:textId="2FBE1D8F" w:rsidR="00A63758" w:rsidRPr="00630591" w:rsidRDefault="00A63758" w:rsidP="007F6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ребенок в семье.</w:t>
            </w:r>
          </w:p>
        </w:tc>
        <w:tc>
          <w:tcPr>
            <w:tcW w:w="6906" w:type="dxa"/>
          </w:tcPr>
          <w:p w14:paraId="1CEEF6F5" w14:textId="25244C3E" w:rsidR="00A63758" w:rsidRPr="001D7485" w:rsidRDefault="001D7485" w:rsidP="00A63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85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https://kriro.ru/broadcast/detail.php?ELEMENT_ID=81946</w:t>
            </w:r>
          </w:p>
        </w:tc>
      </w:tr>
      <w:tr w:rsidR="003B49A7" w:rsidRPr="00B107F4" w14:paraId="0A812C33" w14:textId="77777777" w:rsidTr="005F793F">
        <w:tc>
          <w:tcPr>
            <w:tcW w:w="846" w:type="dxa"/>
          </w:tcPr>
          <w:p w14:paraId="78F3CFAF" w14:textId="0F1888B8" w:rsidR="00A63758" w:rsidRPr="00A63758" w:rsidRDefault="00A63758" w:rsidP="00A637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973CDDA" w14:textId="77777777" w:rsidR="00A63758" w:rsidRDefault="00A233C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3468914C" w14:textId="7CC2812C" w:rsidR="00A233C4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64" w:type="dxa"/>
          </w:tcPr>
          <w:p w14:paraId="6EC98544" w14:textId="13528CB1" w:rsidR="00A233C4" w:rsidRPr="00A233C4" w:rsidRDefault="00A233C4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Анатольевна, </w:t>
            </w: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логопед, сертифицированный </w:t>
            </w:r>
            <w:proofErr w:type="spell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13B0F47F" w14:textId="440A6DF9" w:rsidR="00A63758" w:rsidRPr="00B37271" w:rsidRDefault="00A233C4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Сыктывкара, консультант </w:t>
            </w:r>
            <w:r w:rsidRPr="00A2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06A0666F" w14:textId="51A9A2B2" w:rsidR="00A63758" w:rsidRPr="00B37271" w:rsidRDefault="00A233C4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"Как говорить с подростком: кризис подросткового возраста, способы взаимодействия".</w:t>
            </w:r>
          </w:p>
        </w:tc>
        <w:tc>
          <w:tcPr>
            <w:tcW w:w="6906" w:type="dxa"/>
          </w:tcPr>
          <w:p w14:paraId="52866FF0" w14:textId="38195B68" w:rsidR="00A63758" w:rsidRPr="00B107F4" w:rsidRDefault="00091DF7" w:rsidP="00A6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https://pruffme.com/landing/u309/tmp1591859359</w:t>
            </w:r>
          </w:p>
        </w:tc>
      </w:tr>
      <w:tr w:rsidR="007F67C6" w:rsidRPr="00B107F4" w14:paraId="5EF684FA" w14:textId="77777777" w:rsidTr="005F793F">
        <w:tc>
          <w:tcPr>
            <w:tcW w:w="846" w:type="dxa"/>
          </w:tcPr>
          <w:p w14:paraId="4846317E" w14:textId="7777777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042630C" w14:textId="4CE2665A" w:rsidR="00A2754A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2020</w:t>
            </w:r>
          </w:p>
          <w:p w14:paraId="47E59D25" w14:textId="247D5DCB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564" w:type="dxa"/>
          </w:tcPr>
          <w:p w14:paraId="4301EE68" w14:textId="6095190D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Кирьянова Любовь Валерьевна, </w:t>
            </w:r>
            <w:r w:rsidRPr="00A63758">
              <w:t xml:space="preserve">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педагог-психолог,</w:t>
            </w:r>
          </w:p>
          <w:p w14:paraId="4ECA5D45" w14:textId="3C23EEFD" w:rsid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Сыктывкара, </w:t>
            </w:r>
            <w:r w:rsidRPr="00A63758">
              <w:t xml:space="preserve">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4690F2F" w14:textId="49942644" w:rsidR="007F67C6" w:rsidRPr="00A113AC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Самоповреждения у подростков</w:t>
            </w:r>
          </w:p>
        </w:tc>
        <w:tc>
          <w:tcPr>
            <w:tcW w:w="6906" w:type="dxa"/>
          </w:tcPr>
          <w:p w14:paraId="0D78663A" w14:textId="3D7B6407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https://pruffme.com/landing/u309/tmp1591859601</w:t>
            </w:r>
          </w:p>
        </w:tc>
      </w:tr>
      <w:tr w:rsidR="007F67C6" w:rsidRPr="00B107F4" w14:paraId="152E1045" w14:textId="77777777" w:rsidTr="005F793F">
        <w:tc>
          <w:tcPr>
            <w:tcW w:w="846" w:type="dxa"/>
          </w:tcPr>
          <w:p w14:paraId="45B15FEB" w14:textId="6DDEB420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3B117A1" w14:textId="2A8000A3" w:rsidR="00A2754A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4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1A23A326" w14:textId="79F7674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40B987EC" w14:textId="77777777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CE44266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Коваленко Елена Васильевна,  высококвалифицированный педагог-психолог,</w:t>
            </w:r>
          </w:p>
          <w:p w14:paraId="28A04280" w14:textId="1BD4292F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2723F335" w14:textId="46AF12A2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Как стиль родительского воспитания влияет на формирование отношений между детьми? Рекомендации психолога.</w:t>
            </w:r>
          </w:p>
        </w:tc>
        <w:tc>
          <w:tcPr>
            <w:tcW w:w="6906" w:type="dxa"/>
          </w:tcPr>
          <w:p w14:paraId="2935EF67" w14:textId="0C58CF54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https://pruffme.com/landing/u309/tmp1591859697</w:t>
            </w:r>
          </w:p>
        </w:tc>
      </w:tr>
      <w:tr w:rsidR="00393484" w:rsidRPr="00B107F4" w14:paraId="3F93EA53" w14:textId="77777777" w:rsidTr="005F793F">
        <w:tc>
          <w:tcPr>
            <w:tcW w:w="846" w:type="dxa"/>
          </w:tcPr>
          <w:p w14:paraId="40EB1A61" w14:textId="77777777" w:rsidR="00393484" w:rsidRPr="00A63758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CD589F5" w14:textId="5880DFFD" w:rsidR="00393484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484">
              <w:rPr>
                <w:rFonts w:ascii="Times New Roman" w:hAnsi="Times New Roman" w:cs="Times New Roman"/>
                <w:sz w:val="28"/>
                <w:szCs w:val="28"/>
              </w:rPr>
              <w:t>2 июля 2020</w:t>
            </w:r>
          </w:p>
          <w:p w14:paraId="165FD2E8" w14:textId="2C872D68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64" w:type="dxa"/>
          </w:tcPr>
          <w:p w14:paraId="47E6B6F5" w14:textId="7777777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Наумова Александра Сергеевна,  психолог,</w:t>
            </w:r>
          </w:p>
          <w:p w14:paraId="752AD5AF" w14:textId="7905B1FD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 xml:space="preserve">ГБУ РК «Центр социальной </w:t>
            </w:r>
            <w:r w:rsidRPr="0039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семье и детям города Сыктывкара»,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7549EC0" w14:textId="60015D78" w:rsidR="00393484" w:rsidRPr="00A113AC" w:rsidRDefault="00393484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Детские истерики и как сними бороться</w:t>
            </w:r>
          </w:p>
        </w:tc>
        <w:tc>
          <w:tcPr>
            <w:tcW w:w="6906" w:type="dxa"/>
          </w:tcPr>
          <w:p w14:paraId="545AEF1C" w14:textId="5BFD9CA0" w:rsidR="00393484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https://pruffme.com/landing/u309/tmp1591878225</w:t>
            </w:r>
          </w:p>
        </w:tc>
      </w:tr>
      <w:tr w:rsidR="007F67C6" w:rsidRPr="00B107F4" w14:paraId="28D2EB9A" w14:textId="77777777" w:rsidTr="005F793F">
        <w:tc>
          <w:tcPr>
            <w:tcW w:w="846" w:type="dxa"/>
          </w:tcPr>
          <w:p w14:paraId="1889441F" w14:textId="3007AA6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7F1B8CF8" w14:textId="2342081B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 xml:space="preserve">07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66BCBB82" w14:textId="53BA6804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AE5EC9A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8D211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1A05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71773" w14:textId="2C1FD5C8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5C1B8DD6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Анатольевна, 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логопед, сертифицированный </w:t>
            </w:r>
            <w:proofErr w:type="spellStart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281D3CA3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</w:t>
            </w:r>
            <w:r w:rsidRPr="007F67C6">
              <w:t xml:space="preserve"> </w:t>
            </w: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04ABF04B" w14:textId="463F71A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"Семья в фокусе: рождение и развитие семьи, кризисные периоды, условия счастливого брака".</w:t>
            </w:r>
          </w:p>
        </w:tc>
        <w:tc>
          <w:tcPr>
            <w:tcW w:w="6906" w:type="dxa"/>
          </w:tcPr>
          <w:p w14:paraId="532E0DC4" w14:textId="3FEB1D3A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https://pruffme.com/landing/u309/tmp1591859791</w:t>
            </w:r>
          </w:p>
        </w:tc>
      </w:tr>
      <w:tr w:rsidR="007F67C6" w:rsidRPr="00B107F4" w14:paraId="0DD1633E" w14:textId="77777777" w:rsidTr="005F793F">
        <w:tc>
          <w:tcPr>
            <w:tcW w:w="846" w:type="dxa"/>
          </w:tcPr>
          <w:p w14:paraId="10547E09" w14:textId="77777777" w:rsidR="007F67C6" w:rsidRPr="00A63758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1B9F6434" w14:textId="313555D1" w:rsidR="007F67C6" w:rsidRPr="00A63758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7C6" w:rsidRPr="00A6375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78CFE73C" w14:textId="0CF28210" w:rsidR="00D94019" w:rsidRPr="00D94019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AE6D24B" w14:textId="662A1022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3E422" w14:textId="6E687903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14:paraId="3900A8AD" w14:textId="77777777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3D039D0E" w14:textId="6953C9D0" w:rsidR="007F67C6" w:rsidRPr="007F67C6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7C6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4EACFE79" w14:textId="4160546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"Игра - как средство разговорить "</w:t>
            </w:r>
            <w:proofErr w:type="spellStart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неговоряшек</w:t>
            </w:r>
            <w:proofErr w:type="spellEnd"/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906" w:type="dxa"/>
          </w:tcPr>
          <w:p w14:paraId="5DAB405F" w14:textId="4A1E6CCE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https://pruffme.com/landing/u309/tmp1591860661</w:t>
            </w:r>
          </w:p>
        </w:tc>
      </w:tr>
      <w:tr w:rsidR="005373BD" w:rsidRPr="00B107F4" w14:paraId="7916FB40" w14:textId="77777777" w:rsidTr="005F793F">
        <w:tc>
          <w:tcPr>
            <w:tcW w:w="846" w:type="dxa"/>
          </w:tcPr>
          <w:p w14:paraId="2FB4560A" w14:textId="77777777" w:rsidR="005373BD" w:rsidRPr="00A63758" w:rsidRDefault="005373BD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2D191A2" w14:textId="76B9E70D" w:rsidR="00A2754A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2020</w:t>
            </w:r>
          </w:p>
          <w:p w14:paraId="34557994" w14:textId="1CCCD7CF" w:rsidR="005373BD" w:rsidRPr="005373BD" w:rsidRDefault="005373BD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3564" w:type="dxa"/>
          </w:tcPr>
          <w:p w14:paraId="4E25E23B" w14:textId="71FB2244" w:rsidR="005373BD" w:rsidRPr="007F67C6" w:rsidRDefault="005373BD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Савенко Наталья 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Александровна,  Заведующий Центром сопровождения специального и инклюзивного образования ГОУДПО «КРИРО», Методист 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1E64C581" w14:textId="22EF1D06" w:rsidR="005373BD" w:rsidRPr="00A63758" w:rsidRDefault="005373BD" w:rsidP="00E7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ечевые 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огда обращаются к логопеду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(все о </w:t>
            </w:r>
            <w:proofErr w:type="spellStart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логопедческих</w:t>
            </w:r>
            <w:proofErr w:type="spellEnd"/>
            <w:r w:rsidRPr="005373BD">
              <w:rPr>
                <w:rFonts w:ascii="Times New Roman" w:hAnsi="Times New Roman" w:cs="Times New Roman"/>
                <w:sz w:val="28"/>
                <w:szCs w:val="28"/>
              </w:rPr>
              <w:t xml:space="preserve"> диагнозах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  <w:r w:rsidRPr="005373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06" w:type="dxa"/>
          </w:tcPr>
          <w:p w14:paraId="1AF9B810" w14:textId="53BD9994" w:rsidR="005373BD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https://pruffme.com/landing/u309/tmp1591860709</w:t>
            </w:r>
          </w:p>
        </w:tc>
      </w:tr>
      <w:tr w:rsidR="007F67C6" w:rsidRPr="00B107F4" w14:paraId="5D2B55EB" w14:textId="77777777" w:rsidTr="005F793F">
        <w:tc>
          <w:tcPr>
            <w:tcW w:w="846" w:type="dxa"/>
          </w:tcPr>
          <w:p w14:paraId="3EA52CCA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9AE9116" w14:textId="54E1E3D8" w:rsidR="00A2754A" w:rsidRDefault="00A2754A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июля 2020</w:t>
            </w:r>
          </w:p>
          <w:p w14:paraId="08F06566" w14:textId="2FBC0604" w:rsidR="007F67C6" w:rsidRPr="00A113AC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62936BC" w14:textId="77777777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23E9" w14:textId="2CCEB5A3" w:rsidR="007F67C6" w:rsidRPr="00B37271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4" w:type="dxa"/>
          </w:tcPr>
          <w:p w14:paraId="0D98E65D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Коваленко Елена Васильевна,  высококвалифицированный педагог-психолог,</w:t>
            </w:r>
          </w:p>
          <w:p w14:paraId="68C5FCF1" w14:textId="3DCA2F03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0E85A33D" w14:textId="0AB1185F" w:rsidR="007F67C6" w:rsidRPr="00B37271" w:rsidRDefault="00091DF7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F67C6" w:rsidRPr="00A113AC">
              <w:rPr>
                <w:rFonts w:ascii="Times New Roman" w:hAnsi="Times New Roman" w:cs="Times New Roman"/>
                <w:sz w:val="28"/>
                <w:szCs w:val="28"/>
              </w:rPr>
              <w:t>ормирование самооценки у ребенка: Самооценка ребенка и роль родителей в ее формировании.</w:t>
            </w:r>
          </w:p>
        </w:tc>
        <w:tc>
          <w:tcPr>
            <w:tcW w:w="6906" w:type="dxa"/>
          </w:tcPr>
          <w:p w14:paraId="37D40E0A" w14:textId="55DD0022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https://pruffme.com/landing/u309/tmp1591860802</w:t>
            </w:r>
          </w:p>
        </w:tc>
      </w:tr>
      <w:tr w:rsidR="00393484" w:rsidRPr="00B107F4" w14:paraId="6CE377E4" w14:textId="77777777" w:rsidTr="005F793F">
        <w:tc>
          <w:tcPr>
            <w:tcW w:w="846" w:type="dxa"/>
          </w:tcPr>
          <w:p w14:paraId="431021D4" w14:textId="7900D36D" w:rsidR="00393484" w:rsidRPr="00B107F4" w:rsidRDefault="00393484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B3FA663" w14:textId="2475DBE0" w:rsidR="00A2754A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484">
              <w:rPr>
                <w:rFonts w:ascii="Times New Roman" w:hAnsi="Times New Roman" w:cs="Times New Roman"/>
                <w:sz w:val="28"/>
                <w:szCs w:val="28"/>
              </w:rPr>
              <w:t>3 августа 2020</w:t>
            </w:r>
          </w:p>
          <w:p w14:paraId="5CEE8BE5" w14:textId="33DF0320" w:rsidR="00393484" w:rsidRDefault="00393484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7904B62C" w14:textId="77777777" w:rsidR="00393484" w:rsidRPr="0039348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>Наумова Александра Сергеевна,  психолог,</w:t>
            </w:r>
          </w:p>
          <w:p w14:paraId="4679ADC7" w14:textId="44CDBAE8" w:rsidR="00393484" w:rsidRPr="00A233C4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84">
              <w:rPr>
                <w:rFonts w:ascii="Times New Roman" w:hAnsi="Times New Roman" w:cs="Times New Roman"/>
                <w:sz w:val="28"/>
                <w:szCs w:val="28"/>
              </w:rPr>
              <w:t xml:space="preserve">ГБУ РК «Центр социальной помощи семье и детям города Сыктывкара»,  консультант Республиканского </w:t>
            </w:r>
            <w:r w:rsidRPr="0039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консультационного центра ГОУДПО КРИРО</w:t>
            </w:r>
          </w:p>
        </w:tc>
        <w:tc>
          <w:tcPr>
            <w:tcW w:w="2420" w:type="dxa"/>
          </w:tcPr>
          <w:p w14:paraId="450C801D" w14:textId="4B7C64B5" w:rsidR="00393484" w:rsidRPr="00A113AC" w:rsidRDefault="00393484" w:rsidP="0039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Требование </w:t>
            </w:r>
            <w:r w:rsidR="00245614">
              <w:rPr>
                <w:rFonts w:ascii="Times New Roman" w:hAnsi="Times New Roman" w:cs="Times New Roman"/>
                <w:sz w:val="28"/>
                <w:szCs w:val="28"/>
              </w:rPr>
              <w:t xml:space="preserve">к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 требовать и что это такое</w:t>
            </w:r>
          </w:p>
        </w:tc>
        <w:tc>
          <w:tcPr>
            <w:tcW w:w="6906" w:type="dxa"/>
          </w:tcPr>
          <w:p w14:paraId="0B9BA3B1" w14:textId="7886A090" w:rsidR="00393484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https://pruffme.com/landing/u309/tmp1591878320</w:t>
            </w:r>
          </w:p>
        </w:tc>
      </w:tr>
      <w:tr w:rsidR="007F67C6" w:rsidRPr="00B107F4" w14:paraId="236E322C" w14:textId="77777777" w:rsidTr="005F793F">
        <w:tc>
          <w:tcPr>
            <w:tcW w:w="846" w:type="dxa"/>
          </w:tcPr>
          <w:p w14:paraId="60B28712" w14:textId="77777777" w:rsidR="007F67C6" w:rsidRPr="00B107F4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4B396073" w14:textId="513D95F0" w:rsid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F67C6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</w:t>
            </w:r>
          </w:p>
          <w:p w14:paraId="3BF4AE62" w14:textId="6E9E8B10" w:rsidR="007F67C6" w:rsidRDefault="007F67C6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564" w:type="dxa"/>
          </w:tcPr>
          <w:p w14:paraId="213F244B" w14:textId="77777777" w:rsidR="007F67C6" w:rsidRPr="00A233C4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Осташова Татьяна Анатольевна,  психолог, логопед, сертифицированный </w:t>
            </w:r>
            <w:proofErr w:type="spellStart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сказкотерапевт</w:t>
            </w:r>
            <w:proofErr w:type="spellEnd"/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, арт-терапевт, преподаватель психологии,</w:t>
            </w:r>
          </w:p>
          <w:p w14:paraId="34D2AE35" w14:textId="0E6004E0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 xml:space="preserve">ГБУ РК «Региональный центр развития социальных технологий» города Сыктывкара, консультант Республиканского консультационного центра ГОУДПО КРИРО  </w:t>
            </w:r>
          </w:p>
        </w:tc>
        <w:tc>
          <w:tcPr>
            <w:tcW w:w="2420" w:type="dxa"/>
          </w:tcPr>
          <w:p w14:paraId="11720179" w14:textId="63A1DB10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"Адаптация к школе: как помочь ребенку стать успешным"</w:t>
            </w:r>
          </w:p>
        </w:tc>
        <w:tc>
          <w:tcPr>
            <w:tcW w:w="6906" w:type="dxa"/>
          </w:tcPr>
          <w:p w14:paraId="5DAF26BE" w14:textId="44FD33B8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https://pruffme.com/landing/u309/tmp1591860900</w:t>
            </w:r>
          </w:p>
        </w:tc>
      </w:tr>
      <w:tr w:rsidR="007F67C6" w:rsidRPr="00B107F4" w14:paraId="20BCDE8A" w14:textId="77777777" w:rsidTr="005F793F">
        <w:tc>
          <w:tcPr>
            <w:tcW w:w="846" w:type="dxa"/>
          </w:tcPr>
          <w:p w14:paraId="628C12BA" w14:textId="77777777" w:rsidR="007F67C6" w:rsidRPr="007F67C6" w:rsidRDefault="007F67C6" w:rsidP="007F67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D89FE7C" w14:textId="42ADE6A3" w:rsidR="00D94019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4019" w:rsidRPr="00D94019"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  <w:r w:rsidR="00D940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32B75B2A" w14:textId="4DCAB0F2" w:rsidR="007F67C6" w:rsidRPr="007F67C6" w:rsidRDefault="00EB5D3F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6A2E043C" w14:textId="77777777" w:rsidR="007F67C6" w:rsidRPr="003B49A7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Ярослава Игоревна учитель – логопед, </w:t>
            </w:r>
          </w:p>
          <w:p w14:paraId="1175E4EE" w14:textId="026554DB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A7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5B6D64C3" w14:textId="77777777" w:rsidR="007F67C6" w:rsidRPr="00A63758" w:rsidRDefault="007F67C6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>"Трудности в обучении и пути их преодоления у детей с тяжелыми нарушениями речи (ТНР)"</w:t>
            </w:r>
          </w:p>
          <w:p w14:paraId="72DC4664" w14:textId="6103A52C" w:rsidR="007F67C6" w:rsidRPr="00B37271" w:rsidRDefault="007F67C6" w:rsidP="007F67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906" w:type="dxa"/>
          </w:tcPr>
          <w:p w14:paraId="0785528F" w14:textId="711183F7" w:rsidR="007F67C6" w:rsidRPr="00B107F4" w:rsidRDefault="00091DF7" w:rsidP="007F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https://pruffme.com/landing/u309/tmp1591861024</w:t>
            </w:r>
          </w:p>
        </w:tc>
      </w:tr>
      <w:tr w:rsidR="00D94019" w:rsidRPr="00B107F4" w14:paraId="6A61435D" w14:textId="77777777" w:rsidTr="005F793F">
        <w:tc>
          <w:tcPr>
            <w:tcW w:w="846" w:type="dxa"/>
          </w:tcPr>
          <w:p w14:paraId="514F5C19" w14:textId="77777777" w:rsidR="00D94019" w:rsidRPr="007F67C6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68202B59" w14:textId="77777777" w:rsid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 2020</w:t>
            </w:r>
          </w:p>
          <w:p w14:paraId="6C8CFA34" w14:textId="4B65AE8F" w:rsidR="00D94019" w:rsidRP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64" w:type="dxa"/>
          </w:tcPr>
          <w:p w14:paraId="34E776B7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Бунина Наталия Михайловна, учитель – логопед,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 учреждение Республики Коми «Детский дом №1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детей-сирот и детей, оставшихся без поп</w:t>
            </w:r>
            <w:r w:rsidR="00414B21">
              <w:rPr>
                <w:rFonts w:ascii="Times New Roman" w:hAnsi="Times New Roman" w:cs="Times New Roman"/>
                <w:sz w:val="28"/>
                <w:szCs w:val="28"/>
              </w:rPr>
              <w:t>ечения родителей» г. Сыктывкара,</w:t>
            </w:r>
          </w:p>
          <w:p w14:paraId="776795E6" w14:textId="61DC147C" w:rsidR="00414B21" w:rsidRPr="003B49A7" w:rsidRDefault="00414B21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21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5BEE7FE1" w14:textId="0187F821" w:rsidR="00D94019" w:rsidRPr="00A63758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слухового восприятия и фонематического слуха с помощью </w:t>
            </w:r>
            <w:r w:rsidRPr="00A63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 и упражнений у дошкольников.</w:t>
            </w:r>
          </w:p>
        </w:tc>
        <w:tc>
          <w:tcPr>
            <w:tcW w:w="6906" w:type="dxa"/>
          </w:tcPr>
          <w:p w14:paraId="67ACC728" w14:textId="7310EEE7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https://pruffme.com/landing/u309/tmp1591861112</w:t>
            </w:r>
          </w:p>
        </w:tc>
      </w:tr>
      <w:tr w:rsidR="00D94019" w:rsidRPr="00B107F4" w14:paraId="660CD400" w14:textId="77777777" w:rsidTr="005F793F">
        <w:tc>
          <w:tcPr>
            <w:tcW w:w="846" w:type="dxa"/>
          </w:tcPr>
          <w:p w14:paraId="01146FC4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46B72A2" w14:textId="77777777" w:rsidR="00EB5D3F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августа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81061F0" w14:textId="7FEB2802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FFC95F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64" w:type="dxa"/>
          </w:tcPr>
          <w:p w14:paraId="7789DC59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F4">
              <w:rPr>
                <w:rFonts w:ascii="Times New Roman" w:hAnsi="Times New Roman" w:cs="Times New Roman"/>
                <w:sz w:val="28"/>
                <w:szCs w:val="28"/>
              </w:rPr>
              <w:t>Цветкова Анна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работе с детьми с ОВЗ, заместитель руководителя ТПМПК МУДО "ЦППМиСП" </w:t>
            </w:r>
            <w:proofErr w:type="spellStart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г.Сыктывкара</w:t>
            </w:r>
            <w:proofErr w:type="spellEnd"/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консультант Республиканского консультационного центра ГОУДПО КРИРО; </w:t>
            </w:r>
          </w:p>
          <w:p w14:paraId="7ED73575" w14:textId="77777777" w:rsidR="00D94019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>Савенко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ЦССИО ГОУДПО “КРИРО”</w:t>
            </w:r>
          </w:p>
          <w:p w14:paraId="212ABA20" w14:textId="77777777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Наталья Александровна, </w:t>
            </w:r>
            <w:r>
              <w:t xml:space="preserve">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Центром сопровождения специального и инклюзивного образования ГОУДПО «КРИРО», Методист </w:t>
            </w:r>
            <w:r w:rsidRPr="00134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Республиканского консультационного центра, учитель-логопед</w:t>
            </w:r>
          </w:p>
        </w:tc>
        <w:tc>
          <w:tcPr>
            <w:tcW w:w="2420" w:type="dxa"/>
          </w:tcPr>
          <w:p w14:paraId="7F331166" w14:textId="2C9A1EB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ПМПК в вопросах и ответах</w:t>
            </w:r>
          </w:p>
        </w:tc>
        <w:tc>
          <w:tcPr>
            <w:tcW w:w="6906" w:type="dxa"/>
          </w:tcPr>
          <w:p w14:paraId="652F6399" w14:textId="4A82C610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https://pruffme.com/landing/u309/tmp1591861167</w:t>
            </w:r>
          </w:p>
        </w:tc>
      </w:tr>
      <w:tr w:rsidR="00D94019" w:rsidRPr="00B107F4" w14:paraId="1ED4226B" w14:textId="77777777" w:rsidTr="005F793F">
        <w:tc>
          <w:tcPr>
            <w:tcW w:w="846" w:type="dxa"/>
          </w:tcPr>
          <w:p w14:paraId="152DE1AA" w14:textId="77777777" w:rsidR="00D94019" w:rsidRPr="00B107F4" w:rsidRDefault="00D94019" w:rsidP="00D940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380DE0B4" w14:textId="77777777" w:rsidR="00D94019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620B4" w14:textId="77777777" w:rsidR="00EB5D3F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EB5D3F">
              <w:rPr>
                <w:rFonts w:ascii="Times New Roman" w:hAnsi="Times New Roman" w:cs="Times New Roman"/>
                <w:sz w:val="28"/>
                <w:szCs w:val="28"/>
              </w:rPr>
              <w:t>а 2020</w:t>
            </w:r>
          </w:p>
          <w:p w14:paraId="1C36EC2F" w14:textId="16E67D6B" w:rsidR="00D94019" w:rsidRPr="00B107F4" w:rsidRDefault="00D94019" w:rsidP="00EB5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564" w:type="dxa"/>
          </w:tcPr>
          <w:p w14:paraId="414145D5" w14:textId="77777777" w:rsidR="00D94019" w:rsidRPr="00A233C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Коваленко Елена Васильевна,  высококвалифицированный педагог-психолог,</w:t>
            </w:r>
          </w:p>
          <w:p w14:paraId="29CB8324" w14:textId="0020D792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C4">
              <w:rPr>
                <w:rFonts w:ascii="Times New Roman" w:hAnsi="Times New Roman" w:cs="Times New Roman"/>
                <w:sz w:val="28"/>
                <w:szCs w:val="28"/>
              </w:rPr>
              <w:t>ГБУ РК «Региональный центр развития социальных технологий» города Сыктывкара,  консультант Республиканского консультационного центра ГОУДПО КРИРО</w:t>
            </w:r>
          </w:p>
        </w:tc>
        <w:tc>
          <w:tcPr>
            <w:tcW w:w="2420" w:type="dxa"/>
          </w:tcPr>
          <w:p w14:paraId="7F72D40B" w14:textId="61F258EB" w:rsidR="00D94019" w:rsidRPr="00B107F4" w:rsidRDefault="00D94019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3AC">
              <w:rPr>
                <w:rFonts w:ascii="Times New Roman" w:hAnsi="Times New Roman" w:cs="Times New Roman"/>
                <w:sz w:val="28"/>
                <w:szCs w:val="28"/>
              </w:rPr>
              <w:t>Детская агрессивность.</w:t>
            </w:r>
          </w:p>
        </w:tc>
        <w:tc>
          <w:tcPr>
            <w:tcW w:w="6906" w:type="dxa"/>
          </w:tcPr>
          <w:p w14:paraId="733DA447" w14:textId="2F4ACE38" w:rsidR="00D94019" w:rsidRPr="00B107F4" w:rsidRDefault="00091DF7" w:rsidP="00D9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DF7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https://pruffme.com/landing/u309/tmp1591878123</w:t>
            </w:r>
          </w:p>
        </w:tc>
      </w:tr>
    </w:tbl>
    <w:p w14:paraId="410C5BCB" w14:textId="20016106" w:rsidR="00134051" w:rsidRDefault="00134051" w:rsidP="00224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04633" w14:textId="77777777" w:rsidR="00323269" w:rsidRDefault="00323269" w:rsidP="002243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75349C" w14:textId="77777777" w:rsidR="00323269" w:rsidRPr="00323269" w:rsidRDefault="00323269" w:rsidP="00323269">
      <w:pPr>
        <w:rPr>
          <w:rFonts w:ascii="Times New Roman" w:hAnsi="Times New Roman" w:cs="Times New Roman"/>
          <w:sz w:val="28"/>
          <w:szCs w:val="28"/>
        </w:rPr>
      </w:pPr>
      <w:r w:rsidRPr="00323269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3701FDD" w14:textId="77777777" w:rsidR="00323269" w:rsidRPr="00323269" w:rsidRDefault="00323269" w:rsidP="00323269">
      <w:pPr>
        <w:rPr>
          <w:rFonts w:ascii="Times New Roman" w:hAnsi="Times New Roman" w:cs="Times New Roman"/>
          <w:b/>
          <w:sz w:val="28"/>
          <w:szCs w:val="28"/>
        </w:rPr>
      </w:pPr>
      <w:r w:rsidRPr="00323269">
        <w:rPr>
          <w:rFonts w:ascii="Times New Roman" w:hAnsi="Times New Roman" w:cs="Times New Roman"/>
          <w:b/>
          <w:sz w:val="28"/>
          <w:szCs w:val="28"/>
        </w:rPr>
        <w:t>План мероприятий РКЦ в летний период 2020 года</w:t>
      </w:r>
    </w:p>
    <w:p w14:paraId="6F832DEF" w14:textId="77777777" w:rsidR="00323269" w:rsidRPr="00323269" w:rsidRDefault="00323269" w:rsidP="0032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3119"/>
        <w:gridCol w:w="3685"/>
        <w:gridCol w:w="1843"/>
        <w:gridCol w:w="6237"/>
      </w:tblGrid>
      <w:tr w:rsidR="00323269" w:rsidRPr="00323269" w14:paraId="564B6D63" w14:textId="77777777" w:rsidTr="00CC46B2">
        <w:tc>
          <w:tcPr>
            <w:tcW w:w="880" w:type="dxa"/>
          </w:tcPr>
          <w:p w14:paraId="16862310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32FBCC65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мероприятий</w:t>
            </w:r>
          </w:p>
        </w:tc>
        <w:tc>
          <w:tcPr>
            <w:tcW w:w="3685" w:type="dxa"/>
          </w:tcPr>
          <w:p w14:paraId="00DCFF4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843" w:type="dxa"/>
          </w:tcPr>
          <w:p w14:paraId="393A36A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</w:tcPr>
          <w:p w14:paraId="094FD282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мероприятие</w:t>
            </w:r>
          </w:p>
        </w:tc>
      </w:tr>
      <w:tr w:rsidR="00323269" w:rsidRPr="00323269" w14:paraId="2021A0C9" w14:textId="77777777" w:rsidTr="00CC46B2">
        <w:tc>
          <w:tcPr>
            <w:tcW w:w="880" w:type="dxa"/>
          </w:tcPr>
          <w:p w14:paraId="26B05698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5F6C0B6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"В поисках дела жизни и предназначения"</w:t>
            </w:r>
          </w:p>
        </w:tc>
        <w:tc>
          <w:tcPr>
            <w:tcW w:w="3685" w:type="dxa"/>
          </w:tcPr>
          <w:p w14:paraId="764BE87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Евгения Сергеевна, психолог, консультант по грудному вскармливанию, </w:t>
            </w:r>
            <w:r w:rsidRPr="0032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Студии семейного развития "Гармония"</w:t>
            </w:r>
          </w:p>
        </w:tc>
        <w:tc>
          <w:tcPr>
            <w:tcW w:w="1843" w:type="dxa"/>
          </w:tcPr>
          <w:p w14:paraId="59233CEE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03.06.2020</w:t>
            </w:r>
          </w:p>
          <w:p w14:paraId="37E56CC6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7" w:type="dxa"/>
          </w:tcPr>
          <w:p w14:paraId="778ABA7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https://kriro.ru/broadcast/detail.php?ELEMENT_ID=82195</w:t>
            </w:r>
          </w:p>
        </w:tc>
      </w:tr>
      <w:tr w:rsidR="00323269" w:rsidRPr="00323269" w14:paraId="41139AEF" w14:textId="77777777" w:rsidTr="00CC46B2">
        <w:tc>
          <w:tcPr>
            <w:tcW w:w="880" w:type="dxa"/>
          </w:tcPr>
          <w:p w14:paraId="4522023B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4BC68A6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«Перинатальное воспитание ребенка и психологическая самоподготовка к материнству во время беременности»</w:t>
            </w:r>
          </w:p>
        </w:tc>
        <w:tc>
          <w:tcPr>
            <w:tcW w:w="3685" w:type="dxa"/>
          </w:tcPr>
          <w:p w14:paraId="0B0792A2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14:paraId="3C90FAA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10.06.2020 16.00</w:t>
            </w:r>
          </w:p>
        </w:tc>
        <w:tc>
          <w:tcPr>
            <w:tcW w:w="6237" w:type="dxa"/>
          </w:tcPr>
          <w:p w14:paraId="20ED0CD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https://kriro.ru/broadcast/detail.php?ELEMENT_ID=84047</w:t>
            </w:r>
          </w:p>
        </w:tc>
      </w:tr>
      <w:tr w:rsidR="00323269" w:rsidRPr="00323269" w14:paraId="223F3591" w14:textId="77777777" w:rsidTr="00CC46B2">
        <w:tc>
          <w:tcPr>
            <w:tcW w:w="880" w:type="dxa"/>
          </w:tcPr>
          <w:p w14:paraId="282B8716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8EA1CAD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Цикл вебинаров: "Как любить ребёнка"  встреча 3-я</w:t>
            </w:r>
          </w:p>
          <w:p w14:paraId="385AEFD7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«Влияние семьи на формирование личности ребенка»</w:t>
            </w:r>
          </w:p>
        </w:tc>
        <w:tc>
          <w:tcPr>
            <w:tcW w:w="3685" w:type="dxa"/>
          </w:tcPr>
          <w:p w14:paraId="13AFE087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Цветановна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центра развития общего образования, социализации и воспитания личности, консультант Республиканского консультационного центра </w:t>
            </w:r>
          </w:p>
        </w:tc>
        <w:tc>
          <w:tcPr>
            <w:tcW w:w="1843" w:type="dxa"/>
          </w:tcPr>
          <w:p w14:paraId="5D455137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14:paraId="47499155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6C59485C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839F380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https://kriro.ru/broadcast/detail.php?ELEMENT_ID=83680</w:t>
            </w:r>
          </w:p>
        </w:tc>
      </w:tr>
      <w:tr w:rsidR="00323269" w:rsidRPr="00323269" w14:paraId="20159E47" w14:textId="77777777" w:rsidTr="00CC46B2">
        <w:tc>
          <w:tcPr>
            <w:tcW w:w="880" w:type="dxa"/>
          </w:tcPr>
          <w:p w14:paraId="6DF6BAC3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67C8CC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Психосоматика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у детей и подростков»</w:t>
            </w:r>
          </w:p>
        </w:tc>
        <w:tc>
          <w:tcPr>
            <w:tcW w:w="3685" w:type="dxa"/>
          </w:tcPr>
          <w:p w14:paraId="018EFAA0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Соболев И.Е., психолог, член Ассоциации 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-поведенческой психотерапии (г. Санкт-Петербург), психолог-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аддиктолог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АНО «Социальные инициативы»</w:t>
            </w:r>
          </w:p>
        </w:tc>
        <w:tc>
          <w:tcPr>
            <w:tcW w:w="1843" w:type="dxa"/>
          </w:tcPr>
          <w:p w14:paraId="65318EA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17.06.2020 15.00</w:t>
            </w:r>
          </w:p>
        </w:tc>
        <w:tc>
          <w:tcPr>
            <w:tcW w:w="6237" w:type="dxa"/>
          </w:tcPr>
          <w:p w14:paraId="393ACEA0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https://kriro.ru/broadcast/detail.php?login=yes&amp;ELEMENT_ID=84049</w:t>
            </w:r>
          </w:p>
        </w:tc>
      </w:tr>
      <w:tr w:rsidR="00323269" w:rsidRPr="00323269" w14:paraId="020A1F3D" w14:textId="77777777" w:rsidTr="00CC46B2">
        <w:tc>
          <w:tcPr>
            <w:tcW w:w="880" w:type="dxa"/>
          </w:tcPr>
          <w:p w14:paraId="7865CE93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B2D3DC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«Несколько детей в семье: формирование личности в зависимости от порядка рождения, ревность и конфликты между детьми»</w:t>
            </w:r>
          </w:p>
        </w:tc>
        <w:tc>
          <w:tcPr>
            <w:tcW w:w="3685" w:type="dxa"/>
          </w:tcPr>
          <w:p w14:paraId="0B76A5D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14:paraId="61C614BB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14:paraId="07163708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14:paraId="7A49F35D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https://kriro.ru/broadcast/detail.php?ELEMENT_ID=84051</w:t>
            </w:r>
          </w:p>
        </w:tc>
      </w:tr>
      <w:tr w:rsidR="00323269" w:rsidRPr="00323269" w14:paraId="25E16921" w14:textId="77777777" w:rsidTr="00CC46B2">
        <w:tc>
          <w:tcPr>
            <w:tcW w:w="880" w:type="dxa"/>
          </w:tcPr>
          <w:p w14:paraId="595D22BA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0A22EB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«Детские 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психотравмы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(как появляются и что делать)»</w:t>
            </w:r>
          </w:p>
        </w:tc>
        <w:tc>
          <w:tcPr>
            <w:tcW w:w="3685" w:type="dxa"/>
          </w:tcPr>
          <w:p w14:paraId="50EA910C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Соболев И.Е., психолог, член Ассоциации 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-поведенческой психотерапии (г. Санкт-Петербург), психолог-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аддиктолог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АНО «Социальные инициативы»</w:t>
            </w:r>
          </w:p>
        </w:tc>
        <w:tc>
          <w:tcPr>
            <w:tcW w:w="1843" w:type="dxa"/>
          </w:tcPr>
          <w:p w14:paraId="51CB66FB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  <w:p w14:paraId="033A7B10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14:paraId="758FBA0D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https://kriro.ru/broadcast/detail.php?ELEMENT_ID=84052</w:t>
            </w:r>
          </w:p>
        </w:tc>
      </w:tr>
      <w:tr w:rsidR="00323269" w:rsidRPr="00323269" w14:paraId="4637ACD2" w14:textId="77777777" w:rsidTr="00CC46B2">
        <w:tc>
          <w:tcPr>
            <w:tcW w:w="880" w:type="dxa"/>
          </w:tcPr>
          <w:p w14:paraId="538AF0D4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45C6B1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"День семьи, любви и верности"</w:t>
            </w:r>
          </w:p>
        </w:tc>
        <w:tc>
          <w:tcPr>
            <w:tcW w:w="3685" w:type="dxa"/>
          </w:tcPr>
          <w:p w14:paraId="53E42753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Цветановна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, методист центра развития общего образования, 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843" w:type="dxa"/>
          </w:tcPr>
          <w:p w14:paraId="72C58FBD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  <w:p w14:paraId="202837C7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</w:tcPr>
          <w:p w14:paraId="41F09958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https://pruffme.com/landing/u309/tmp1591858741</w:t>
            </w:r>
          </w:p>
        </w:tc>
      </w:tr>
      <w:tr w:rsidR="00323269" w:rsidRPr="00323269" w14:paraId="15FD1759" w14:textId="77777777" w:rsidTr="00CC46B2">
        <w:tc>
          <w:tcPr>
            <w:tcW w:w="880" w:type="dxa"/>
          </w:tcPr>
          <w:p w14:paraId="60EDC4AF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9F69F5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«Мифы и </w:t>
            </w:r>
            <w:proofErr w:type="gram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о грудном вскармливании»</w:t>
            </w:r>
          </w:p>
        </w:tc>
        <w:tc>
          <w:tcPr>
            <w:tcW w:w="3685" w:type="dxa"/>
          </w:tcPr>
          <w:p w14:paraId="2AB0A390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Евгения Сергеевна, психолог, консультант по грудному вскармливанию, </w:t>
            </w:r>
            <w:r w:rsidRPr="0032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Студии семейного развития "Гармония"</w:t>
            </w:r>
          </w:p>
        </w:tc>
        <w:tc>
          <w:tcPr>
            <w:tcW w:w="1843" w:type="dxa"/>
          </w:tcPr>
          <w:p w14:paraId="557F90B2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08.07.2020 15.00</w:t>
            </w:r>
          </w:p>
        </w:tc>
        <w:tc>
          <w:tcPr>
            <w:tcW w:w="6237" w:type="dxa"/>
          </w:tcPr>
          <w:p w14:paraId="19DEDE26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https://kriro.ru/broadcast/detail.php?ELEMENT_ID=84053</w:t>
            </w:r>
          </w:p>
        </w:tc>
      </w:tr>
      <w:tr w:rsidR="00323269" w:rsidRPr="00323269" w14:paraId="30B32F60" w14:textId="77777777" w:rsidTr="00CC46B2">
        <w:tc>
          <w:tcPr>
            <w:tcW w:w="880" w:type="dxa"/>
          </w:tcPr>
          <w:p w14:paraId="29756602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7D728CE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«Поддержка семьи в кризисных ситуациях. Правовые нормы в вопросах и ответах»</w:t>
            </w:r>
          </w:p>
        </w:tc>
        <w:tc>
          <w:tcPr>
            <w:tcW w:w="3685" w:type="dxa"/>
          </w:tcPr>
          <w:p w14:paraId="344524A7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Галина Николаевна, адвокат, юрист </w:t>
            </w:r>
          </w:p>
          <w:p w14:paraId="5B9BEEE3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</w:p>
          <w:p w14:paraId="08285A9A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Попова Ванда </w:t>
            </w: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Цветановна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, методист центра развития общего образования, социализации и воспитания личности, консультант Республиканского консультационного центра</w:t>
            </w:r>
          </w:p>
        </w:tc>
        <w:tc>
          <w:tcPr>
            <w:tcW w:w="1843" w:type="dxa"/>
          </w:tcPr>
          <w:p w14:paraId="0F287B26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10.07.2020</w:t>
            </w:r>
          </w:p>
          <w:p w14:paraId="1F0912E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237" w:type="dxa"/>
          </w:tcPr>
          <w:p w14:paraId="3A282228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https://pruffme.com/landing/u309/tmp1591858855</w:t>
            </w:r>
          </w:p>
        </w:tc>
      </w:tr>
      <w:tr w:rsidR="00323269" w:rsidRPr="00323269" w14:paraId="513B9B46" w14:textId="77777777" w:rsidTr="00CC46B2">
        <w:tc>
          <w:tcPr>
            <w:tcW w:w="880" w:type="dxa"/>
          </w:tcPr>
          <w:p w14:paraId="652D3D5B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397B0D7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«Тренинги актерского мастерства, как средство снятия внутренних зажимов (страхов)»</w:t>
            </w:r>
          </w:p>
        </w:tc>
        <w:tc>
          <w:tcPr>
            <w:tcW w:w="3685" w:type="dxa"/>
          </w:tcPr>
          <w:p w14:paraId="3D67E758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Карина Эдуардовна, педагог дополнительного образования г. Сыктывкара,</w:t>
            </w:r>
          </w:p>
          <w:p w14:paraId="5623007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консультант Республиканского консультационного центра ГОУДПО КРИРО</w:t>
            </w:r>
          </w:p>
        </w:tc>
        <w:tc>
          <w:tcPr>
            <w:tcW w:w="1843" w:type="dxa"/>
          </w:tcPr>
          <w:p w14:paraId="17D6E6B3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15.07.2020  14.30</w:t>
            </w:r>
          </w:p>
        </w:tc>
        <w:tc>
          <w:tcPr>
            <w:tcW w:w="6237" w:type="dxa"/>
          </w:tcPr>
          <w:p w14:paraId="2A5D1D5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https://pruffme.com/landing/u309/tmp1591859027</w:t>
            </w:r>
          </w:p>
        </w:tc>
      </w:tr>
      <w:tr w:rsidR="00323269" w:rsidRPr="00323269" w14:paraId="16390053" w14:textId="77777777" w:rsidTr="00CC46B2">
        <w:trPr>
          <w:trHeight w:val="3405"/>
        </w:trPr>
        <w:tc>
          <w:tcPr>
            <w:tcW w:w="880" w:type="dxa"/>
          </w:tcPr>
          <w:p w14:paraId="76C0B241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983620B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«Мамины эмоции, или что делать, когда заканчивается "добрая" и начинается "злая" мама»</w:t>
            </w:r>
          </w:p>
        </w:tc>
        <w:tc>
          <w:tcPr>
            <w:tcW w:w="3685" w:type="dxa"/>
          </w:tcPr>
          <w:p w14:paraId="205538B5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14:paraId="006D4323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22.07.2020 15.00</w:t>
            </w:r>
          </w:p>
        </w:tc>
        <w:tc>
          <w:tcPr>
            <w:tcW w:w="6237" w:type="dxa"/>
          </w:tcPr>
          <w:p w14:paraId="7AB53ED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https://kriro.ru/broadcast/detail.php?ELEMENT_ID=84054</w:t>
            </w:r>
          </w:p>
        </w:tc>
      </w:tr>
      <w:tr w:rsidR="00323269" w:rsidRPr="00323269" w14:paraId="64F655A1" w14:textId="77777777" w:rsidTr="00CC46B2">
        <w:trPr>
          <w:trHeight w:val="3405"/>
        </w:trPr>
        <w:tc>
          <w:tcPr>
            <w:tcW w:w="880" w:type="dxa"/>
          </w:tcPr>
          <w:p w14:paraId="23CE27FA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6E061A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«Личные границы: устанавливаем сами и учим этому детей»</w:t>
            </w:r>
          </w:p>
        </w:tc>
        <w:tc>
          <w:tcPr>
            <w:tcW w:w="3685" w:type="dxa"/>
          </w:tcPr>
          <w:p w14:paraId="590F60F1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14:paraId="3E06E181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12.08.2020 15.00</w:t>
            </w:r>
          </w:p>
        </w:tc>
        <w:tc>
          <w:tcPr>
            <w:tcW w:w="6237" w:type="dxa"/>
          </w:tcPr>
          <w:p w14:paraId="2905F78B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https://kriro.ru/broadcast/detail.php?ELEMENT_ID=84055</w:t>
            </w:r>
          </w:p>
        </w:tc>
      </w:tr>
      <w:tr w:rsidR="00323269" w:rsidRPr="00323269" w14:paraId="3EFEB11E" w14:textId="77777777" w:rsidTr="00CC46B2">
        <w:trPr>
          <w:trHeight w:val="1691"/>
        </w:trPr>
        <w:tc>
          <w:tcPr>
            <w:tcW w:w="880" w:type="dxa"/>
          </w:tcPr>
          <w:p w14:paraId="593FDBED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E4F628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«Матрешка: история, виды польза, игры» </w:t>
            </w:r>
          </w:p>
        </w:tc>
        <w:tc>
          <w:tcPr>
            <w:tcW w:w="3685" w:type="dxa"/>
          </w:tcPr>
          <w:p w14:paraId="47C414F4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 федеральное государственное бюджетное образовательное </w:t>
            </w:r>
            <w:r w:rsidRPr="0032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высшего образования «Сыктывкарский государственный университет имени Питирима Сорокина»</w:t>
            </w:r>
          </w:p>
        </w:tc>
        <w:tc>
          <w:tcPr>
            <w:tcW w:w="1843" w:type="dxa"/>
          </w:tcPr>
          <w:p w14:paraId="4864A5DD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13.08.2020</w:t>
            </w:r>
          </w:p>
          <w:p w14:paraId="583BFC3B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237" w:type="dxa"/>
          </w:tcPr>
          <w:p w14:paraId="10484152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https://pruffme.com/landing/u309/tmp1591859135</w:t>
            </w:r>
          </w:p>
        </w:tc>
      </w:tr>
      <w:tr w:rsidR="00323269" w:rsidRPr="00323269" w14:paraId="42A4F187" w14:textId="77777777" w:rsidTr="00CC46B2">
        <w:trPr>
          <w:trHeight w:val="1691"/>
        </w:trPr>
        <w:tc>
          <w:tcPr>
            <w:tcW w:w="880" w:type="dxa"/>
          </w:tcPr>
          <w:p w14:paraId="4BDDACEE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4008EB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«Адаптация ребенка к детскому саду» </w:t>
            </w:r>
          </w:p>
        </w:tc>
        <w:tc>
          <w:tcPr>
            <w:tcW w:w="3685" w:type="dxa"/>
          </w:tcPr>
          <w:p w14:paraId="3DA2ECC6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32326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учитель - логопед, Старший преподаватель, Кафедра педагогики и психологии образования,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</w:t>
            </w:r>
          </w:p>
        </w:tc>
        <w:tc>
          <w:tcPr>
            <w:tcW w:w="1843" w:type="dxa"/>
          </w:tcPr>
          <w:p w14:paraId="2E6233C2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  <w:p w14:paraId="08686C6D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291447F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A1AD689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https://pruffme.com/landing/u309/tmp1591859267</w:t>
            </w:r>
          </w:p>
        </w:tc>
      </w:tr>
      <w:tr w:rsidR="00323269" w:rsidRPr="00323269" w14:paraId="64D43F90" w14:textId="77777777" w:rsidTr="00CC46B2">
        <w:trPr>
          <w:trHeight w:val="3405"/>
        </w:trPr>
        <w:tc>
          <w:tcPr>
            <w:tcW w:w="880" w:type="dxa"/>
          </w:tcPr>
          <w:p w14:paraId="4CD2A4E1" w14:textId="77777777" w:rsidR="00323269" w:rsidRPr="00323269" w:rsidRDefault="00323269" w:rsidP="00323269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0C279A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Вебинар «Отношения между родителями как послание детям»</w:t>
            </w:r>
          </w:p>
        </w:tc>
        <w:tc>
          <w:tcPr>
            <w:tcW w:w="3685" w:type="dxa"/>
          </w:tcPr>
          <w:p w14:paraId="15580CF3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Григорьева Евгения Сергеевна, психолог, консультант по грудному вскармливанию, руководитель Студии семейного развития "Гармония"</w:t>
            </w:r>
          </w:p>
        </w:tc>
        <w:tc>
          <w:tcPr>
            <w:tcW w:w="1843" w:type="dxa"/>
          </w:tcPr>
          <w:p w14:paraId="6DF57D1F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27.08.2020 15.00</w:t>
            </w:r>
          </w:p>
        </w:tc>
        <w:tc>
          <w:tcPr>
            <w:tcW w:w="6237" w:type="dxa"/>
          </w:tcPr>
          <w:p w14:paraId="7DCE0CF6" w14:textId="77777777" w:rsidR="00323269" w:rsidRPr="00323269" w:rsidRDefault="00323269" w:rsidP="0032326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69">
              <w:rPr>
                <w:rFonts w:ascii="Times New Roman" w:hAnsi="Times New Roman" w:cs="Times New Roman"/>
                <w:sz w:val="28"/>
                <w:szCs w:val="28"/>
              </w:rPr>
              <w:t>https://kriro.ru/broadcast/detail.php?ELEMENT_ID=84057</w:t>
            </w:r>
          </w:p>
        </w:tc>
      </w:tr>
    </w:tbl>
    <w:p w14:paraId="3D975D71" w14:textId="77777777" w:rsidR="00323269" w:rsidRPr="00323269" w:rsidRDefault="00323269" w:rsidP="00323269">
      <w:pPr>
        <w:rPr>
          <w:rFonts w:ascii="Times New Roman" w:hAnsi="Times New Roman" w:cs="Times New Roman"/>
          <w:sz w:val="28"/>
          <w:szCs w:val="28"/>
        </w:rPr>
      </w:pPr>
    </w:p>
    <w:p w14:paraId="3631C5C7" w14:textId="77777777" w:rsidR="00323269" w:rsidRPr="0022438B" w:rsidRDefault="00323269" w:rsidP="00323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269" w:rsidRPr="0022438B" w:rsidSect="00134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55E"/>
    <w:multiLevelType w:val="hybridMultilevel"/>
    <w:tmpl w:val="FEA24F7C"/>
    <w:lvl w:ilvl="0" w:tplc="80B07B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EDE"/>
    <w:multiLevelType w:val="hybridMultilevel"/>
    <w:tmpl w:val="9EA469FC"/>
    <w:lvl w:ilvl="0" w:tplc="79948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03BDB"/>
    <w:multiLevelType w:val="hybridMultilevel"/>
    <w:tmpl w:val="9F68D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9"/>
    <w:rsid w:val="00091DF7"/>
    <w:rsid w:val="000A3E9D"/>
    <w:rsid w:val="00124056"/>
    <w:rsid w:val="00134051"/>
    <w:rsid w:val="00162768"/>
    <w:rsid w:val="001A2C81"/>
    <w:rsid w:val="001D7485"/>
    <w:rsid w:val="0022438B"/>
    <w:rsid w:val="00245614"/>
    <w:rsid w:val="002D58B0"/>
    <w:rsid w:val="00323269"/>
    <w:rsid w:val="00367B99"/>
    <w:rsid w:val="00374416"/>
    <w:rsid w:val="00390DA2"/>
    <w:rsid w:val="00393484"/>
    <w:rsid w:val="003B49A7"/>
    <w:rsid w:val="00414B21"/>
    <w:rsid w:val="00511748"/>
    <w:rsid w:val="00524E23"/>
    <w:rsid w:val="005373BD"/>
    <w:rsid w:val="0054381C"/>
    <w:rsid w:val="00555AB3"/>
    <w:rsid w:val="005F793F"/>
    <w:rsid w:val="00630591"/>
    <w:rsid w:val="007F67C6"/>
    <w:rsid w:val="009D691E"/>
    <w:rsid w:val="00A113AC"/>
    <w:rsid w:val="00A233C4"/>
    <w:rsid w:val="00A2754A"/>
    <w:rsid w:val="00A63758"/>
    <w:rsid w:val="00A756B3"/>
    <w:rsid w:val="00B107F4"/>
    <w:rsid w:val="00B37271"/>
    <w:rsid w:val="00BC0E4E"/>
    <w:rsid w:val="00C975BE"/>
    <w:rsid w:val="00CB1470"/>
    <w:rsid w:val="00D93679"/>
    <w:rsid w:val="00D94019"/>
    <w:rsid w:val="00DB61EF"/>
    <w:rsid w:val="00E770F3"/>
    <w:rsid w:val="00EB5D3F"/>
    <w:rsid w:val="00FA750C"/>
    <w:rsid w:val="3FFC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allusers</dc:creator>
  <cp:keywords/>
  <dc:description/>
  <cp:lastModifiedBy>Методист</cp:lastModifiedBy>
  <cp:revision>27</cp:revision>
  <cp:lastPrinted>2020-06-09T14:20:00Z</cp:lastPrinted>
  <dcterms:created xsi:type="dcterms:W3CDTF">2020-05-20T19:45:00Z</dcterms:created>
  <dcterms:modified xsi:type="dcterms:W3CDTF">2020-06-17T14:45:00Z</dcterms:modified>
</cp:coreProperties>
</file>