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AB" w:rsidRPr="00782AC3" w:rsidRDefault="00411DAB" w:rsidP="00782AC3">
      <w:pPr>
        <w:jc w:val="center"/>
        <w:rPr>
          <w:color w:val="232323"/>
        </w:rPr>
      </w:pPr>
      <w:r w:rsidRPr="00782AC3">
        <w:rPr>
          <w:color w:val="232323"/>
        </w:rPr>
        <w:t>Администрация муниципального образования городского округа «Воркута»</w:t>
      </w:r>
    </w:p>
    <w:p w:rsidR="00411DAB" w:rsidRPr="00782AC3" w:rsidRDefault="00D42E12" w:rsidP="00782A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411DAB" w:rsidRPr="00782AC3">
        <w:rPr>
          <w:b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411DAB" w:rsidRPr="00782AC3" w:rsidRDefault="00411DAB" w:rsidP="00782AC3">
      <w:pPr>
        <w:jc w:val="center"/>
        <w:rPr>
          <w:b/>
          <w:sz w:val="24"/>
          <w:szCs w:val="24"/>
        </w:rPr>
      </w:pPr>
      <w:r w:rsidRPr="00782AC3">
        <w:rPr>
          <w:b/>
          <w:sz w:val="24"/>
          <w:szCs w:val="24"/>
        </w:rPr>
        <w:t>«Детский сад № 26 «Маячок» г. Воркуты</w:t>
      </w:r>
    </w:p>
    <w:p w:rsidR="00411DAB" w:rsidRPr="00782AC3" w:rsidRDefault="00411DAB" w:rsidP="00782AC3">
      <w:pPr>
        <w:jc w:val="center"/>
        <w:rPr>
          <w:b/>
          <w:sz w:val="24"/>
          <w:szCs w:val="24"/>
        </w:rPr>
      </w:pPr>
      <w:r w:rsidRPr="00782AC3">
        <w:rPr>
          <w:b/>
          <w:sz w:val="24"/>
          <w:szCs w:val="24"/>
        </w:rPr>
        <w:t>(МБДОУ «Детский сад № 26» г. Воркуты)</w:t>
      </w:r>
    </w:p>
    <w:p w:rsidR="00411DAB" w:rsidRPr="00782AC3" w:rsidRDefault="00411DAB" w:rsidP="00782AC3">
      <w:pPr>
        <w:jc w:val="center"/>
      </w:pPr>
      <w:r w:rsidRPr="00782AC3">
        <w:t>«</w:t>
      </w:r>
      <w:proofErr w:type="spellStart"/>
      <w:r w:rsidRPr="00782AC3">
        <w:t>Челядьöс</w:t>
      </w:r>
      <w:proofErr w:type="spellEnd"/>
      <w:r w:rsidRPr="00782AC3">
        <w:t xml:space="preserve"> 26 №-а </w:t>
      </w:r>
      <w:proofErr w:type="spellStart"/>
      <w:r w:rsidRPr="00782AC3">
        <w:t>видзан</w:t>
      </w:r>
      <w:proofErr w:type="spellEnd"/>
      <w:r w:rsidRPr="00782AC3">
        <w:rPr>
          <w:lang w:val="en-US"/>
        </w:rPr>
        <w:t>i</w:t>
      </w:r>
      <w:r w:rsidRPr="00782AC3">
        <w:t xml:space="preserve">н «Маячок» </w:t>
      </w:r>
      <w:proofErr w:type="spellStart"/>
      <w:r w:rsidRPr="00782AC3">
        <w:t>школаöдз</w:t>
      </w:r>
      <w:proofErr w:type="spellEnd"/>
      <w:r w:rsidRPr="00782AC3">
        <w:t xml:space="preserve"> </w:t>
      </w:r>
      <w:proofErr w:type="spellStart"/>
      <w:proofErr w:type="gramStart"/>
      <w:r w:rsidRPr="00782AC3">
        <w:t>вел</w:t>
      </w:r>
      <w:proofErr w:type="gramEnd"/>
      <w:r w:rsidRPr="00782AC3">
        <w:t>öдан</w:t>
      </w:r>
      <w:proofErr w:type="spellEnd"/>
      <w:r w:rsidRPr="00782AC3">
        <w:t xml:space="preserve"> </w:t>
      </w:r>
      <w:proofErr w:type="spellStart"/>
      <w:r w:rsidRPr="00782AC3">
        <w:t>муниципальнöй</w:t>
      </w:r>
      <w:proofErr w:type="spellEnd"/>
      <w:r w:rsidRPr="00782AC3">
        <w:t xml:space="preserve"> </w:t>
      </w:r>
      <w:proofErr w:type="spellStart"/>
      <w:r w:rsidRPr="00782AC3">
        <w:t>сьöмкуд</w:t>
      </w:r>
      <w:proofErr w:type="spellEnd"/>
      <w:r w:rsidRPr="00782AC3">
        <w:t xml:space="preserve"> учреждение Воркута к.</w:t>
      </w:r>
    </w:p>
    <w:p w:rsidR="00411DAB" w:rsidRPr="00782AC3" w:rsidRDefault="00411DAB" w:rsidP="00782AC3">
      <w:pPr>
        <w:jc w:val="center"/>
        <w:rPr>
          <w:sz w:val="16"/>
          <w:szCs w:val="16"/>
        </w:rPr>
      </w:pPr>
      <w:r w:rsidRPr="00782AC3">
        <w:rPr>
          <w:sz w:val="16"/>
          <w:szCs w:val="16"/>
        </w:rPr>
        <w:t>-------------------------------------------------------------------------------------------------------------------------------------------</w:t>
      </w:r>
    </w:p>
    <w:p w:rsidR="00411DAB" w:rsidRPr="00782AC3" w:rsidRDefault="00411DAB" w:rsidP="00782AC3">
      <w:pPr>
        <w:jc w:val="center"/>
        <w:rPr>
          <w:sz w:val="16"/>
          <w:szCs w:val="16"/>
        </w:rPr>
      </w:pPr>
      <w:r w:rsidRPr="00782AC3">
        <w:rPr>
          <w:sz w:val="16"/>
          <w:szCs w:val="16"/>
        </w:rPr>
        <w:t xml:space="preserve">ул. Ленина, д.62«Б» г. Воркута, 169908,  Тел.: (82151)6-07-30, </w:t>
      </w:r>
      <w:r w:rsidRPr="00782AC3">
        <w:rPr>
          <w:sz w:val="16"/>
          <w:szCs w:val="16"/>
          <w:lang w:val="en-US"/>
        </w:rPr>
        <w:t>e</w:t>
      </w:r>
      <w:r w:rsidRPr="00782AC3">
        <w:rPr>
          <w:sz w:val="16"/>
          <w:szCs w:val="16"/>
        </w:rPr>
        <w:t>-</w:t>
      </w:r>
      <w:r w:rsidRPr="00782AC3">
        <w:rPr>
          <w:sz w:val="16"/>
          <w:szCs w:val="16"/>
          <w:lang w:val="en-US"/>
        </w:rPr>
        <w:t>mail</w:t>
      </w:r>
      <w:r w:rsidRPr="00782AC3">
        <w:rPr>
          <w:sz w:val="16"/>
          <w:szCs w:val="16"/>
        </w:rPr>
        <w:t xml:space="preserve">: </w:t>
      </w:r>
      <w:hyperlink r:id="rId9" w:history="1">
        <w:r w:rsidRPr="00782AC3">
          <w:rPr>
            <w:rStyle w:val="a8"/>
            <w:rFonts w:eastAsiaTheme="majorEastAsia"/>
            <w:sz w:val="16"/>
            <w:szCs w:val="16"/>
          </w:rPr>
          <w:t>mayachok26@yandex.ru</w:t>
        </w:r>
      </w:hyperlink>
      <w:r w:rsidRPr="00782AC3">
        <w:rPr>
          <w:sz w:val="16"/>
          <w:szCs w:val="16"/>
        </w:rPr>
        <w:t xml:space="preserve">  ОГРН 1021100810345, ИНН 1103022664</w:t>
      </w:r>
    </w:p>
    <w:p w:rsidR="00411DAB" w:rsidRPr="00782AC3" w:rsidRDefault="00411DAB" w:rsidP="00782AC3">
      <w:pPr>
        <w:rPr>
          <w:sz w:val="16"/>
          <w:szCs w:val="16"/>
        </w:rPr>
      </w:pPr>
    </w:p>
    <w:p w:rsidR="00E023B1" w:rsidRPr="00782AC3" w:rsidRDefault="00E023B1" w:rsidP="00782AC3">
      <w:pPr>
        <w:rPr>
          <w:sz w:val="24"/>
          <w:szCs w:val="24"/>
        </w:rPr>
      </w:pPr>
    </w:p>
    <w:p w:rsidR="00E023B1" w:rsidRPr="00782AC3" w:rsidRDefault="00E023B1" w:rsidP="00E023B1">
      <w:pPr>
        <w:jc w:val="center"/>
        <w:rPr>
          <w:b/>
          <w:sz w:val="24"/>
          <w:szCs w:val="24"/>
        </w:rPr>
      </w:pPr>
      <w:r w:rsidRPr="00782AC3">
        <w:rPr>
          <w:b/>
          <w:sz w:val="24"/>
          <w:szCs w:val="24"/>
        </w:rPr>
        <w:t>ПРИКАЗ</w:t>
      </w:r>
    </w:p>
    <w:p w:rsidR="00E023B1" w:rsidRPr="00782AC3" w:rsidRDefault="00E023B1" w:rsidP="00E023B1">
      <w:pPr>
        <w:jc w:val="center"/>
        <w:rPr>
          <w:b/>
          <w:sz w:val="24"/>
          <w:szCs w:val="24"/>
        </w:rPr>
      </w:pPr>
    </w:p>
    <w:p w:rsidR="00E023B1" w:rsidRPr="00782AC3" w:rsidRDefault="002970C0" w:rsidP="00E023B1">
      <w:pPr>
        <w:rPr>
          <w:sz w:val="24"/>
          <w:szCs w:val="24"/>
        </w:rPr>
      </w:pPr>
      <w:r w:rsidRPr="002970C0">
        <w:rPr>
          <w:sz w:val="24"/>
          <w:szCs w:val="24"/>
        </w:rPr>
        <w:t>04.</w:t>
      </w:r>
      <w:r w:rsidR="00E023B1" w:rsidRPr="002970C0">
        <w:rPr>
          <w:sz w:val="24"/>
          <w:szCs w:val="24"/>
        </w:rPr>
        <w:t>0</w:t>
      </w:r>
      <w:r w:rsidR="00CF4DA0" w:rsidRPr="002970C0">
        <w:rPr>
          <w:sz w:val="24"/>
          <w:szCs w:val="24"/>
        </w:rPr>
        <w:t>8</w:t>
      </w:r>
      <w:r w:rsidR="00E023B1" w:rsidRPr="002970C0">
        <w:rPr>
          <w:sz w:val="24"/>
          <w:szCs w:val="24"/>
        </w:rPr>
        <w:t>.201</w:t>
      </w:r>
      <w:r w:rsidR="00AA078A" w:rsidRPr="002970C0">
        <w:rPr>
          <w:sz w:val="24"/>
          <w:szCs w:val="24"/>
        </w:rPr>
        <w:t>7</w:t>
      </w:r>
      <w:r w:rsidR="00E023B1" w:rsidRPr="002970C0">
        <w:rPr>
          <w:sz w:val="24"/>
          <w:szCs w:val="24"/>
        </w:rPr>
        <w:t xml:space="preserve"> г.                                                                                              </w:t>
      </w:r>
      <w:r w:rsidR="00411DAB" w:rsidRPr="002970C0">
        <w:rPr>
          <w:sz w:val="24"/>
          <w:szCs w:val="24"/>
        </w:rPr>
        <w:t xml:space="preserve">                           </w:t>
      </w:r>
      <w:r w:rsidRPr="002970C0">
        <w:rPr>
          <w:sz w:val="24"/>
          <w:szCs w:val="24"/>
        </w:rPr>
        <w:t xml:space="preserve">   </w:t>
      </w:r>
      <w:r w:rsidR="00411DAB" w:rsidRPr="002970C0">
        <w:rPr>
          <w:sz w:val="24"/>
          <w:szCs w:val="24"/>
        </w:rPr>
        <w:t xml:space="preserve"> </w:t>
      </w:r>
      <w:r w:rsidRPr="002970C0">
        <w:rPr>
          <w:sz w:val="24"/>
          <w:szCs w:val="24"/>
        </w:rPr>
        <w:t xml:space="preserve">   </w:t>
      </w:r>
      <w:r w:rsidR="00E023B1" w:rsidRPr="002970C0">
        <w:rPr>
          <w:sz w:val="24"/>
          <w:szCs w:val="24"/>
        </w:rPr>
        <w:t>№</w:t>
      </w:r>
      <w:r w:rsidRPr="002970C0">
        <w:rPr>
          <w:sz w:val="24"/>
          <w:szCs w:val="24"/>
        </w:rPr>
        <w:t>154</w:t>
      </w:r>
      <w:r w:rsidR="00E023B1" w:rsidRPr="002970C0">
        <w:rPr>
          <w:sz w:val="24"/>
          <w:szCs w:val="24"/>
        </w:rPr>
        <w:t>/01-20</w:t>
      </w:r>
    </w:p>
    <w:p w:rsidR="00E023B1" w:rsidRPr="00782AC3" w:rsidRDefault="00E023B1" w:rsidP="00E023B1">
      <w:pPr>
        <w:rPr>
          <w:b/>
          <w:sz w:val="24"/>
          <w:szCs w:val="24"/>
        </w:rPr>
      </w:pPr>
    </w:p>
    <w:p w:rsidR="00946E4E" w:rsidRPr="00782AC3" w:rsidRDefault="00582535" w:rsidP="00742977">
      <w:pPr>
        <w:jc w:val="center"/>
        <w:rPr>
          <w:b/>
          <w:sz w:val="24"/>
          <w:szCs w:val="24"/>
        </w:rPr>
      </w:pPr>
      <w:r w:rsidRPr="00782AC3">
        <w:rPr>
          <w:b/>
          <w:sz w:val="24"/>
          <w:szCs w:val="24"/>
        </w:rPr>
        <w:t>О</w:t>
      </w:r>
      <w:r w:rsidR="00946E4E" w:rsidRPr="00782AC3">
        <w:rPr>
          <w:b/>
          <w:sz w:val="24"/>
          <w:szCs w:val="24"/>
        </w:rPr>
        <w:t>б</w:t>
      </w:r>
      <w:r w:rsidRPr="00782AC3">
        <w:rPr>
          <w:b/>
          <w:sz w:val="24"/>
          <w:szCs w:val="24"/>
        </w:rPr>
        <w:t xml:space="preserve"> </w:t>
      </w:r>
      <w:r w:rsidR="00946E4E" w:rsidRPr="00782AC3">
        <w:rPr>
          <w:b/>
          <w:sz w:val="24"/>
          <w:szCs w:val="24"/>
        </w:rPr>
        <w:t>организации работы в МБДОУ «Детский сад № 26» г. Воркуты</w:t>
      </w:r>
    </w:p>
    <w:p w:rsidR="00E023B1" w:rsidRPr="00782AC3" w:rsidRDefault="00946E4E" w:rsidP="00742977">
      <w:pPr>
        <w:jc w:val="center"/>
        <w:rPr>
          <w:b/>
          <w:sz w:val="24"/>
          <w:szCs w:val="24"/>
        </w:rPr>
      </w:pPr>
      <w:r w:rsidRPr="00782AC3">
        <w:rPr>
          <w:b/>
          <w:sz w:val="24"/>
          <w:szCs w:val="24"/>
        </w:rPr>
        <w:t xml:space="preserve"> по комплексной безопасности на 201</w:t>
      </w:r>
      <w:r w:rsidR="00AA078A">
        <w:rPr>
          <w:b/>
          <w:sz w:val="24"/>
          <w:szCs w:val="24"/>
        </w:rPr>
        <w:t>7</w:t>
      </w:r>
      <w:r w:rsidRPr="00782AC3">
        <w:rPr>
          <w:b/>
          <w:sz w:val="24"/>
          <w:szCs w:val="24"/>
        </w:rPr>
        <w:t xml:space="preserve"> – 201</w:t>
      </w:r>
      <w:r w:rsidR="00AA078A">
        <w:rPr>
          <w:b/>
          <w:sz w:val="24"/>
          <w:szCs w:val="24"/>
        </w:rPr>
        <w:t>8</w:t>
      </w:r>
      <w:r w:rsidRPr="00782AC3">
        <w:rPr>
          <w:b/>
          <w:sz w:val="24"/>
          <w:szCs w:val="24"/>
        </w:rPr>
        <w:t xml:space="preserve"> учебный год</w:t>
      </w:r>
    </w:p>
    <w:p w:rsidR="00CC5B71" w:rsidRPr="00782AC3" w:rsidRDefault="00CC5B71" w:rsidP="00582535">
      <w:pPr>
        <w:spacing w:line="360" w:lineRule="auto"/>
        <w:jc w:val="center"/>
        <w:rPr>
          <w:sz w:val="24"/>
          <w:szCs w:val="24"/>
        </w:rPr>
      </w:pPr>
    </w:p>
    <w:p w:rsidR="00946E4E" w:rsidRPr="00782AC3" w:rsidRDefault="006E600D" w:rsidP="002970C0">
      <w:pPr>
        <w:jc w:val="both"/>
        <w:rPr>
          <w:i/>
          <w:sz w:val="24"/>
          <w:szCs w:val="24"/>
        </w:rPr>
      </w:pPr>
      <w:r w:rsidRPr="00782AC3">
        <w:rPr>
          <w:sz w:val="24"/>
          <w:szCs w:val="24"/>
        </w:rPr>
        <w:tab/>
      </w:r>
      <w:r w:rsidR="00946E4E" w:rsidRPr="00782AC3">
        <w:rPr>
          <w:sz w:val="24"/>
          <w:szCs w:val="24"/>
        </w:rPr>
        <w:t xml:space="preserve">На основании приказа начальника </w:t>
      </w:r>
      <w:proofErr w:type="spellStart"/>
      <w:r w:rsidR="00946E4E" w:rsidRPr="00782AC3">
        <w:rPr>
          <w:sz w:val="24"/>
          <w:szCs w:val="24"/>
        </w:rPr>
        <w:t>УпрО</w:t>
      </w:r>
      <w:proofErr w:type="spellEnd"/>
      <w:r w:rsidR="00946E4E" w:rsidRPr="00782AC3">
        <w:rPr>
          <w:sz w:val="24"/>
          <w:szCs w:val="24"/>
        </w:rPr>
        <w:t xml:space="preserve"> ад</w:t>
      </w:r>
      <w:r w:rsidR="00AA078A">
        <w:rPr>
          <w:sz w:val="24"/>
          <w:szCs w:val="24"/>
        </w:rPr>
        <w:t>министрации МО ГО «Воркута» от 03</w:t>
      </w:r>
      <w:r w:rsidR="00946E4E" w:rsidRPr="00782AC3">
        <w:rPr>
          <w:sz w:val="24"/>
          <w:szCs w:val="24"/>
        </w:rPr>
        <w:t>.0</w:t>
      </w:r>
      <w:r w:rsidR="00AA078A">
        <w:rPr>
          <w:sz w:val="24"/>
          <w:szCs w:val="24"/>
        </w:rPr>
        <w:t>8</w:t>
      </w:r>
      <w:r w:rsidR="00946E4E" w:rsidRPr="00782AC3">
        <w:rPr>
          <w:sz w:val="24"/>
          <w:szCs w:val="24"/>
        </w:rPr>
        <w:t>.201</w:t>
      </w:r>
      <w:r w:rsidR="00AA078A">
        <w:rPr>
          <w:sz w:val="24"/>
          <w:szCs w:val="24"/>
        </w:rPr>
        <w:t>7</w:t>
      </w:r>
      <w:r w:rsidR="00946E4E" w:rsidRPr="00782AC3">
        <w:rPr>
          <w:sz w:val="24"/>
          <w:szCs w:val="24"/>
        </w:rPr>
        <w:t xml:space="preserve"> г. № </w:t>
      </w:r>
      <w:r w:rsidR="00AA078A">
        <w:rPr>
          <w:sz w:val="24"/>
          <w:szCs w:val="24"/>
        </w:rPr>
        <w:t>1100</w:t>
      </w:r>
      <w:r w:rsidR="00946E4E" w:rsidRPr="00782AC3">
        <w:rPr>
          <w:sz w:val="24"/>
          <w:szCs w:val="24"/>
        </w:rPr>
        <w:t xml:space="preserve"> «</w:t>
      </w:r>
      <w:r w:rsidR="00AA078A">
        <w:rPr>
          <w:sz w:val="24"/>
          <w:szCs w:val="24"/>
        </w:rPr>
        <w:t xml:space="preserve">О </w:t>
      </w:r>
      <w:r w:rsidR="00946E4E" w:rsidRPr="00782AC3">
        <w:rPr>
          <w:sz w:val="24"/>
          <w:szCs w:val="24"/>
        </w:rPr>
        <w:t xml:space="preserve">комплексной безопасности в образовательных  организациях, подведомственных </w:t>
      </w:r>
      <w:proofErr w:type="spellStart"/>
      <w:r w:rsidR="00946E4E" w:rsidRPr="00782AC3">
        <w:rPr>
          <w:sz w:val="24"/>
          <w:szCs w:val="24"/>
        </w:rPr>
        <w:t>УпрО</w:t>
      </w:r>
      <w:proofErr w:type="spellEnd"/>
      <w:r w:rsidR="00946E4E" w:rsidRPr="00782AC3">
        <w:rPr>
          <w:sz w:val="24"/>
          <w:szCs w:val="24"/>
        </w:rPr>
        <w:t>,  в  201</w:t>
      </w:r>
      <w:r w:rsidR="00AA078A">
        <w:rPr>
          <w:sz w:val="24"/>
          <w:szCs w:val="24"/>
        </w:rPr>
        <w:t>7-</w:t>
      </w:r>
      <w:r w:rsidR="00946E4E" w:rsidRPr="00782AC3">
        <w:rPr>
          <w:sz w:val="24"/>
          <w:szCs w:val="24"/>
        </w:rPr>
        <w:t>201</w:t>
      </w:r>
      <w:r w:rsidR="00AA078A">
        <w:rPr>
          <w:sz w:val="24"/>
          <w:szCs w:val="24"/>
        </w:rPr>
        <w:t>8</w:t>
      </w:r>
      <w:r w:rsidR="00946E4E" w:rsidRPr="00782AC3">
        <w:rPr>
          <w:sz w:val="24"/>
          <w:szCs w:val="24"/>
        </w:rPr>
        <w:t xml:space="preserve">  учебном году», в целях повышения комплексной  безопасности воспитанников, восстановления навыков безопасного поведения в новом 201</w:t>
      </w:r>
      <w:r w:rsidR="00AA078A">
        <w:rPr>
          <w:sz w:val="24"/>
          <w:szCs w:val="24"/>
        </w:rPr>
        <w:t>7</w:t>
      </w:r>
      <w:r w:rsidR="00946E4E" w:rsidRPr="00782AC3">
        <w:rPr>
          <w:sz w:val="24"/>
          <w:szCs w:val="24"/>
        </w:rPr>
        <w:t>-201</w:t>
      </w:r>
      <w:r w:rsidR="00AA078A">
        <w:rPr>
          <w:sz w:val="24"/>
          <w:szCs w:val="24"/>
        </w:rPr>
        <w:t>8</w:t>
      </w:r>
      <w:r w:rsidR="00946E4E" w:rsidRPr="00782AC3">
        <w:rPr>
          <w:sz w:val="24"/>
          <w:szCs w:val="24"/>
        </w:rPr>
        <w:t xml:space="preserve"> учебном году, </w:t>
      </w:r>
    </w:p>
    <w:p w:rsidR="002A405D" w:rsidRPr="00782AC3" w:rsidRDefault="002A405D" w:rsidP="002970C0">
      <w:pPr>
        <w:widowControl w:val="0"/>
        <w:jc w:val="both"/>
        <w:rPr>
          <w:snapToGrid w:val="0"/>
          <w:sz w:val="24"/>
          <w:szCs w:val="24"/>
        </w:rPr>
      </w:pPr>
    </w:p>
    <w:p w:rsidR="003642DE" w:rsidRPr="00782AC3" w:rsidRDefault="003642DE" w:rsidP="002970C0">
      <w:pPr>
        <w:widowControl w:val="0"/>
        <w:jc w:val="both"/>
        <w:rPr>
          <w:b/>
          <w:snapToGrid w:val="0"/>
          <w:sz w:val="24"/>
          <w:szCs w:val="24"/>
        </w:rPr>
      </w:pPr>
      <w:r w:rsidRPr="00782AC3">
        <w:rPr>
          <w:snapToGrid w:val="0"/>
          <w:sz w:val="24"/>
          <w:szCs w:val="24"/>
        </w:rPr>
        <w:tab/>
      </w:r>
      <w:proofErr w:type="gramStart"/>
      <w:r w:rsidRPr="00782AC3">
        <w:rPr>
          <w:b/>
          <w:snapToGrid w:val="0"/>
          <w:sz w:val="24"/>
          <w:szCs w:val="24"/>
        </w:rPr>
        <w:t>П</w:t>
      </w:r>
      <w:proofErr w:type="gramEnd"/>
      <w:r w:rsidRPr="00782AC3">
        <w:rPr>
          <w:b/>
          <w:snapToGrid w:val="0"/>
          <w:sz w:val="24"/>
          <w:szCs w:val="24"/>
        </w:rPr>
        <w:t xml:space="preserve"> Р И К А З</w:t>
      </w:r>
      <w:r w:rsidR="005E3DEC" w:rsidRPr="00782AC3">
        <w:rPr>
          <w:b/>
          <w:snapToGrid w:val="0"/>
          <w:sz w:val="24"/>
          <w:szCs w:val="24"/>
        </w:rPr>
        <w:t xml:space="preserve"> </w:t>
      </w:r>
      <w:r w:rsidRPr="00782AC3">
        <w:rPr>
          <w:b/>
          <w:snapToGrid w:val="0"/>
          <w:sz w:val="24"/>
          <w:szCs w:val="24"/>
        </w:rPr>
        <w:t>Ы В А Ю:</w:t>
      </w:r>
    </w:p>
    <w:p w:rsidR="00E023B1" w:rsidRPr="00782AC3" w:rsidRDefault="00E023B1" w:rsidP="002970C0">
      <w:pPr>
        <w:jc w:val="both"/>
        <w:rPr>
          <w:b/>
          <w:sz w:val="24"/>
          <w:szCs w:val="24"/>
        </w:rPr>
      </w:pPr>
    </w:p>
    <w:p w:rsidR="00AA66B2" w:rsidRPr="00782AC3" w:rsidRDefault="00946E4E" w:rsidP="002970C0">
      <w:pPr>
        <w:pStyle w:val="aa"/>
        <w:numPr>
          <w:ilvl w:val="0"/>
          <w:numId w:val="16"/>
        </w:numPr>
        <w:tabs>
          <w:tab w:val="left" w:pos="180"/>
          <w:tab w:val="left" w:pos="1134"/>
        </w:tabs>
        <w:ind w:left="0" w:firstLine="709"/>
        <w:jc w:val="both"/>
        <w:rPr>
          <w:sz w:val="24"/>
          <w:szCs w:val="24"/>
        </w:rPr>
      </w:pPr>
      <w:r w:rsidRPr="00782AC3">
        <w:rPr>
          <w:sz w:val="24"/>
          <w:szCs w:val="24"/>
        </w:rPr>
        <w:t>Заместителю заведующего по АХР (</w:t>
      </w:r>
      <w:proofErr w:type="spellStart"/>
      <w:r w:rsidR="00742977" w:rsidRPr="00782AC3">
        <w:rPr>
          <w:sz w:val="24"/>
          <w:szCs w:val="24"/>
        </w:rPr>
        <w:t>Терлак</w:t>
      </w:r>
      <w:proofErr w:type="spellEnd"/>
      <w:r w:rsidRPr="00782AC3">
        <w:rPr>
          <w:sz w:val="24"/>
          <w:szCs w:val="24"/>
        </w:rPr>
        <w:t xml:space="preserve"> Т.А.)</w:t>
      </w:r>
      <w:r w:rsidR="00AA66B2" w:rsidRPr="00782AC3">
        <w:rPr>
          <w:sz w:val="24"/>
          <w:szCs w:val="24"/>
        </w:rPr>
        <w:t>:</w:t>
      </w:r>
    </w:p>
    <w:p w:rsidR="00742977" w:rsidRDefault="00AA078A" w:rsidP="002970C0">
      <w:pPr>
        <w:tabs>
          <w:tab w:val="left" w:pos="18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EF2A1A">
        <w:rPr>
          <w:sz w:val="24"/>
          <w:szCs w:val="24"/>
        </w:rPr>
        <w:t>. Р</w:t>
      </w:r>
      <w:r w:rsidR="00742977" w:rsidRPr="00AA078A">
        <w:rPr>
          <w:sz w:val="24"/>
          <w:szCs w:val="24"/>
        </w:rPr>
        <w:t xml:space="preserve">азработать План </w:t>
      </w:r>
      <w:r w:rsidR="006E600D" w:rsidRPr="00AA078A">
        <w:rPr>
          <w:sz w:val="24"/>
          <w:szCs w:val="24"/>
        </w:rPr>
        <w:t xml:space="preserve">основных </w:t>
      </w:r>
      <w:r w:rsidR="00742977" w:rsidRPr="00AA078A">
        <w:rPr>
          <w:sz w:val="24"/>
          <w:szCs w:val="24"/>
        </w:rPr>
        <w:t>мероприятий по обеспечению  комплексной  безопасности  МБДОУ «Детский сад № 26» г. Воркуты    на  201</w:t>
      </w:r>
      <w:r>
        <w:rPr>
          <w:sz w:val="24"/>
          <w:szCs w:val="24"/>
        </w:rPr>
        <w:t>7-</w:t>
      </w:r>
      <w:r w:rsidR="00742977" w:rsidRPr="00AA078A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742977" w:rsidRPr="00AA078A">
        <w:rPr>
          <w:sz w:val="24"/>
          <w:szCs w:val="24"/>
        </w:rPr>
        <w:t xml:space="preserve"> учебный год с учетом профилактических мер, направленных  на предупреждение  чрезвычайных  ситуаций  при проведении  культурно-зрелищных мер, спортивных и иных массовых мероприятий;</w:t>
      </w:r>
    </w:p>
    <w:p w:rsidR="00AA078A" w:rsidRPr="00AA078A" w:rsidRDefault="00AA078A" w:rsidP="002970C0">
      <w:pPr>
        <w:tabs>
          <w:tab w:val="left" w:pos="180"/>
          <w:tab w:val="left" w:pos="1134"/>
        </w:tabs>
        <w:ind w:firstLine="709"/>
        <w:jc w:val="both"/>
        <w:rPr>
          <w:sz w:val="24"/>
          <w:szCs w:val="24"/>
        </w:rPr>
      </w:pPr>
      <w:r w:rsidRPr="00AA078A">
        <w:rPr>
          <w:sz w:val="24"/>
          <w:szCs w:val="24"/>
        </w:rPr>
        <w:t>1.2</w:t>
      </w:r>
      <w:r w:rsidR="00EF2A1A">
        <w:rPr>
          <w:sz w:val="24"/>
          <w:szCs w:val="24"/>
        </w:rPr>
        <w:t>. У</w:t>
      </w:r>
      <w:r w:rsidRPr="00AA078A">
        <w:rPr>
          <w:sz w:val="24"/>
          <w:szCs w:val="24"/>
        </w:rPr>
        <w:t xml:space="preserve">твердить </w:t>
      </w:r>
      <w:r>
        <w:rPr>
          <w:sz w:val="24"/>
          <w:szCs w:val="24"/>
        </w:rPr>
        <w:t xml:space="preserve">руководителем учреждения </w:t>
      </w:r>
      <w:r w:rsidRPr="00AA078A">
        <w:rPr>
          <w:sz w:val="24"/>
          <w:szCs w:val="24"/>
        </w:rPr>
        <w:t xml:space="preserve">План основных мероприятий по обеспечению комплексной безопасности </w:t>
      </w:r>
      <w:r w:rsidR="00EF2A1A" w:rsidRPr="00EF2A1A">
        <w:rPr>
          <w:sz w:val="24"/>
          <w:szCs w:val="24"/>
        </w:rPr>
        <w:t>МБДОУ «Детский сад № 26» г. Воркуты</w:t>
      </w:r>
      <w:r w:rsidR="00EF2A1A">
        <w:rPr>
          <w:sz w:val="24"/>
          <w:szCs w:val="24"/>
        </w:rPr>
        <w:t>;</w:t>
      </w:r>
      <w:r w:rsidR="00EF2A1A" w:rsidRPr="00EF2A1A">
        <w:rPr>
          <w:sz w:val="24"/>
          <w:szCs w:val="24"/>
        </w:rPr>
        <w:t xml:space="preserve">   </w:t>
      </w:r>
    </w:p>
    <w:p w:rsidR="00AA66B2" w:rsidRPr="00EF2A1A" w:rsidRDefault="00EF2A1A" w:rsidP="002970C0">
      <w:pPr>
        <w:tabs>
          <w:tab w:val="left" w:pos="18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О</w:t>
      </w:r>
      <w:r w:rsidR="00AA66B2" w:rsidRPr="00EF2A1A">
        <w:rPr>
          <w:sz w:val="24"/>
          <w:szCs w:val="24"/>
        </w:rPr>
        <w:t>знакомить</w:t>
      </w:r>
      <w:r w:rsidR="005E3DEC" w:rsidRPr="00EF2A1A">
        <w:rPr>
          <w:sz w:val="24"/>
          <w:szCs w:val="24"/>
        </w:rPr>
        <w:t xml:space="preserve"> </w:t>
      </w:r>
      <w:r w:rsidR="00AA078A" w:rsidRPr="00EF2A1A">
        <w:rPr>
          <w:sz w:val="24"/>
          <w:szCs w:val="24"/>
        </w:rPr>
        <w:t xml:space="preserve">сотрудников учреждения </w:t>
      </w:r>
      <w:r w:rsidR="00AA66B2" w:rsidRPr="00EF2A1A">
        <w:rPr>
          <w:sz w:val="24"/>
          <w:szCs w:val="24"/>
        </w:rPr>
        <w:t xml:space="preserve">с </w:t>
      </w:r>
      <w:r w:rsidR="00AA66B2" w:rsidRPr="00EF2A1A">
        <w:rPr>
          <w:bCs/>
          <w:sz w:val="24"/>
          <w:szCs w:val="24"/>
        </w:rPr>
        <w:t xml:space="preserve">Планом </w:t>
      </w:r>
      <w:r w:rsidR="006E600D" w:rsidRPr="00EF2A1A">
        <w:rPr>
          <w:bCs/>
          <w:sz w:val="24"/>
          <w:szCs w:val="24"/>
        </w:rPr>
        <w:t xml:space="preserve">основных </w:t>
      </w:r>
      <w:r w:rsidR="00AA66B2" w:rsidRPr="00EF2A1A">
        <w:rPr>
          <w:bCs/>
          <w:sz w:val="24"/>
          <w:szCs w:val="24"/>
        </w:rPr>
        <w:t xml:space="preserve">мероприятий </w:t>
      </w:r>
      <w:r w:rsidR="005E3DEC" w:rsidRPr="00EF2A1A">
        <w:rPr>
          <w:sz w:val="24"/>
          <w:szCs w:val="24"/>
        </w:rPr>
        <w:t>по обеспечению комплексной безопасности  МБДОУ «Детский сад № 26» г. Воркуты    на  201</w:t>
      </w:r>
      <w:r w:rsidR="00AA078A" w:rsidRPr="00EF2A1A">
        <w:rPr>
          <w:sz w:val="24"/>
          <w:szCs w:val="24"/>
        </w:rPr>
        <w:t xml:space="preserve">7 - </w:t>
      </w:r>
      <w:r w:rsidR="005E3DEC" w:rsidRPr="00EF2A1A">
        <w:rPr>
          <w:sz w:val="24"/>
          <w:szCs w:val="24"/>
        </w:rPr>
        <w:t>201</w:t>
      </w:r>
      <w:r w:rsidR="00AA078A" w:rsidRPr="00EF2A1A">
        <w:rPr>
          <w:sz w:val="24"/>
          <w:szCs w:val="24"/>
        </w:rPr>
        <w:t>8</w:t>
      </w:r>
      <w:r w:rsidR="00742977" w:rsidRPr="00EF2A1A">
        <w:rPr>
          <w:sz w:val="24"/>
          <w:szCs w:val="24"/>
        </w:rPr>
        <w:t xml:space="preserve"> учебный год;</w:t>
      </w:r>
    </w:p>
    <w:p w:rsidR="005E3DEC" w:rsidRPr="00EF2A1A" w:rsidRDefault="00EF2A1A" w:rsidP="002970C0">
      <w:pPr>
        <w:pStyle w:val="aa"/>
        <w:numPr>
          <w:ilvl w:val="1"/>
          <w:numId w:val="27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AA66B2" w:rsidRPr="00EF2A1A">
        <w:rPr>
          <w:sz w:val="24"/>
          <w:szCs w:val="24"/>
        </w:rPr>
        <w:t xml:space="preserve">редставить План </w:t>
      </w:r>
      <w:r w:rsidR="006E600D" w:rsidRPr="00EF2A1A">
        <w:rPr>
          <w:sz w:val="24"/>
          <w:szCs w:val="24"/>
        </w:rPr>
        <w:t xml:space="preserve">основных  </w:t>
      </w:r>
      <w:r w:rsidR="00AA66B2" w:rsidRPr="00EF2A1A">
        <w:rPr>
          <w:sz w:val="24"/>
          <w:szCs w:val="24"/>
        </w:rPr>
        <w:t>мероприятий по обеспечению комплексной безопасности  МБДОУ «Детский сад № 26» г. Воркуты   на  201</w:t>
      </w:r>
      <w:r w:rsidR="00AA078A" w:rsidRPr="00EF2A1A">
        <w:rPr>
          <w:sz w:val="24"/>
          <w:szCs w:val="24"/>
        </w:rPr>
        <w:t>7-</w:t>
      </w:r>
      <w:r w:rsidR="00AA66B2" w:rsidRPr="00EF2A1A">
        <w:rPr>
          <w:sz w:val="24"/>
          <w:szCs w:val="24"/>
        </w:rPr>
        <w:t>201</w:t>
      </w:r>
      <w:r w:rsidR="00AA078A" w:rsidRPr="00EF2A1A">
        <w:rPr>
          <w:sz w:val="24"/>
          <w:szCs w:val="24"/>
        </w:rPr>
        <w:t>8</w:t>
      </w:r>
      <w:r w:rsidR="00AA66B2" w:rsidRPr="00EF2A1A">
        <w:rPr>
          <w:sz w:val="24"/>
          <w:szCs w:val="24"/>
        </w:rPr>
        <w:t xml:space="preserve"> учебный год в </w:t>
      </w:r>
      <w:proofErr w:type="spellStart"/>
      <w:r w:rsidR="00AA66B2" w:rsidRPr="00EF2A1A">
        <w:rPr>
          <w:sz w:val="24"/>
          <w:szCs w:val="24"/>
        </w:rPr>
        <w:t>ОКБиМТО</w:t>
      </w:r>
      <w:proofErr w:type="spellEnd"/>
      <w:r w:rsidR="00AA66B2" w:rsidRPr="00EF2A1A">
        <w:rPr>
          <w:sz w:val="24"/>
          <w:szCs w:val="24"/>
        </w:rPr>
        <w:t xml:space="preserve"> </w:t>
      </w:r>
      <w:r w:rsidR="006E600D" w:rsidRPr="00EF2A1A">
        <w:rPr>
          <w:sz w:val="24"/>
          <w:szCs w:val="24"/>
        </w:rPr>
        <w:t xml:space="preserve"> </w:t>
      </w:r>
      <w:proofErr w:type="spellStart"/>
      <w:r w:rsidR="00AA66B2" w:rsidRPr="00EF2A1A">
        <w:rPr>
          <w:sz w:val="24"/>
          <w:szCs w:val="24"/>
        </w:rPr>
        <w:t>УпрО</w:t>
      </w:r>
      <w:proofErr w:type="spellEnd"/>
      <w:r w:rsidR="00AA66B2" w:rsidRPr="00EF2A1A">
        <w:rPr>
          <w:sz w:val="24"/>
          <w:szCs w:val="24"/>
        </w:rPr>
        <w:t xml:space="preserve"> в срок </w:t>
      </w:r>
      <w:r w:rsidR="00742977" w:rsidRPr="00EF2A1A">
        <w:rPr>
          <w:sz w:val="24"/>
          <w:szCs w:val="24"/>
        </w:rPr>
        <w:t>до 30</w:t>
      </w:r>
      <w:r w:rsidR="00AA66B2" w:rsidRPr="00EF2A1A">
        <w:rPr>
          <w:sz w:val="24"/>
          <w:szCs w:val="24"/>
        </w:rPr>
        <w:t xml:space="preserve"> августа 201</w:t>
      </w:r>
      <w:r w:rsidR="00AA078A" w:rsidRPr="00EF2A1A">
        <w:rPr>
          <w:sz w:val="24"/>
          <w:szCs w:val="24"/>
        </w:rPr>
        <w:t>7</w:t>
      </w:r>
      <w:r w:rsidR="00742977" w:rsidRPr="00EF2A1A">
        <w:rPr>
          <w:sz w:val="24"/>
          <w:szCs w:val="24"/>
        </w:rPr>
        <w:t xml:space="preserve"> года</w:t>
      </w:r>
      <w:r w:rsidR="00AA66B2" w:rsidRPr="00EF2A1A">
        <w:rPr>
          <w:sz w:val="24"/>
          <w:szCs w:val="24"/>
        </w:rPr>
        <w:t>;</w:t>
      </w:r>
    </w:p>
    <w:p w:rsidR="00EF2A1A" w:rsidRPr="00F5551C" w:rsidRDefault="00EF2A1A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1.5. П</w:t>
      </w:r>
      <w:r w:rsidRPr="00EF2A1A">
        <w:rPr>
          <w:sz w:val="24"/>
          <w:szCs w:val="24"/>
        </w:rPr>
        <w:t xml:space="preserve">ринять дополнительные меры, направленные на обеспечение безопасности воспитанников при проведении </w:t>
      </w:r>
      <w:r w:rsidRPr="00F5551C">
        <w:rPr>
          <w:sz w:val="24"/>
          <w:szCs w:val="24"/>
        </w:rPr>
        <w:t>праздника «День Знаний»:</w:t>
      </w:r>
    </w:p>
    <w:p w:rsidR="00EF2A1A" w:rsidRPr="00EF2A1A" w:rsidRDefault="00EF2A1A" w:rsidP="002970C0">
      <w:pPr>
        <w:ind w:firstLine="708"/>
        <w:rPr>
          <w:sz w:val="24"/>
          <w:szCs w:val="24"/>
        </w:rPr>
      </w:pPr>
      <w:r w:rsidRPr="00F5551C">
        <w:rPr>
          <w:sz w:val="24"/>
          <w:szCs w:val="24"/>
        </w:rPr>
        <w:t>1.5.1 организовать осмотр здания, подвального и чердачного</w:t>
      </w:r>
      <w:r w:rsidRPr="00EF2A1A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я</w:t>
      </w:r>
      <w:r w:rsidRPr="00EF2A1A">
        <w:rPr>
          <w:sz w:val="24"/>
          <w:szCs w:val="24"/>
        </w:rPr>
        <w:t>, основных и запасных выходов, прилегающ</w:t>
      </w:r>
      <w:r>
        <w:rPr>
          <w:sz w:val="24"/>
          <w:szCs w:val="24"/>
        </w:rPr>
        <w:t>ей</w:t>
      </w:r>
      <w:r w:rsidRPr="00EF2A1A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и</w:t>
      </w:r>
      <w:r w:rsidRPr="00EF2A1A">
        <w:rPr>
          <w:sz w:val="24"/>
          <w:szCs w:val="24"/>
        </w:rPr>
        <w:t>, ограждени</w:t>
      </w:r>
      <w:r>
        <w:rPr>
          <w:sz w:val="24"/>
          <w:szCs w:val="24"/>
        </w:rPr>
        <w:t>я</w:t>
      </w:r>
      <w:r w:rsidRPr="00EF2A1A">
        <w:rPr>
          <w:sz w:val="24"/>
          <w:szCs w:val="24"/>
        </w:rPr>
        <w:t xml:space="preserve">, мест стоянки </w:t>
      </w:r>
      <w:r>
        <w:rPr>
          <w:sz w:val="24"/>
          <w:szCs w:val="24"/>
        </w:rPr>
        <w:t>автотранспорта, ограничить сто</w:t>
      </w:r>
      <w:r w:rsidRPr="00EF2A1A">
        <w:rPr>
          <w:sz w:val="24"/>
          <w:szCs w:val="24"/>
        </w:rPr>
        <w:t xml:space="preserve">янки автотранспорта и другой техники </w:t>
      </w:r>
      <w:proofErr w:type="gramStart"/>
      <w:r w:rsidRPr="00EF2A1A">
        <w:rPr>
          <w:sz w:val="24"/>
          <w:szCs w:val="24"/>
        </w:rPr>
        <w:t>на</w:t>
      </w:r>
      <w:proofErr w:type="gramEnd"/>
      <w:r w:rsidRPr="00EF2A1A">
        <w:rPr>
          <w:sz w:val="24"/>
          <w:szCs w:val="24"/>
        </w:rPr>
        <w:t xml:space="preserve"> </w:t>
      </w:r>
      <w:proofErr w:type="gramStart"/>
      <w:r w:rsidRPr="00EF2A1A">
        <w:rPr>
          <w:sz w:val="24"/>
          <w:szCs w:val="24"/>
        </w:rPr>
        <w:t>расстояний</w:t>
      </w:r>
      <w:proofErr w:type="gramEnd"/>
      <w:r w:rsidRPr="00EF2A1A">
        <w:rPr>
          <w:sz w:val="24"/>
          <w:szCs w:val="24"/>
        </w:rPr>
        <w:t xml:space="preserve"> до 25 м от здани</w:t>
      </w:r>
      <w:r>
        <w:rPr>
          <w:sz w:val="24"/>
          <w:szCs w:val="24"/>
        </w:rPr>
        <w:t>я учреждения;</w:t>
      </w:r>
    </w:p>
    <w:p w:rsidR="00EF2A1A" w:rsidRPr="00EF2A1A" w:rsidRDefault="00EF2A1A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1.5.2 </w:t>
      </w:r>
      <w:r w:rsidRPr="00EF2A1A">
        <w:rPr>
          <w:sz w:val="24"/>
          <w:szCs w:val="24"/>
        </w:rPr>
        <w:t>проверить готовность к работе сре</w:t>
      </w:r>
      <w:proofErr w:type="gramStart"/>
      <w:r w:rsidRPr="00EF2A1A">
        <w:rPr>
          <w:sz w:val="24"/>
          <w:szCs w:val="24"/>
        </w:rPr>
        <w:t>дств тр</w:t>
      </w:r>
      <w:proofErr w:type="gramEnd"/>
      <w:r w:rsidRPr="00EF2A1A">
        <w:rPr>
          <w:sz w:val="24"/>
          <w:szCs w:val="24"/>
        </w:rPr>
        <w:t>евожной сигн</w:t>
      </w:r>
      <w:r>
        <w:rPr>
          <w:sz w:val="24"/>
          <w:szCs w:val="24"/>
        </w:rPr>
        <w:t>ализации (кнопок экстренного вы</w:t>
      </w:r>
      <w:r w:rsidRPr="00EF2A1A">
        <w:rPr>
          <w:sz w:val="24"/>
          <w:szCs w:val="24"/>
        </w:rPr>
        <w:t xml:space="preserve">зова полиции), телефонов с автоматическим определением номера, систем видеонаблюдения, домофонов, </w:t>
      </w:r>
      <w:r>
        <w:rPr>
          <w:sz w:val="24"/>
          <w:szCs w:val="24"/>
        </w:rPr>
        <w:t>автоматической пожарной сигнали</w:t>
      </w:r>
      <w:r w:rsidRPr="00EF2A1A">
        <w:rPr>
          <w:sz w:val="24"/>
          <w:szCs w:val="24"/>
        </w:rPr>
        <w:t>зации, системы оповещения, приборов ЕДДС-01;</w:t>
      </w:r>
    </w:p>
    <w:p w:rsidR="00EF2A1A" w:rsidRPr="00EF2A1A" w:rsidRDefault="00EF2A1A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1.5.3 </w:t>
      </w:r>
      <w:r w:rsidRPr="00EF2A1A">
        <w:rPr>
          <w:sz w:val="24"/>
          <w:szCs w:val="24"/>
        </w:rPr>
        <w:t xml:space="preserve">проверить состояние эвакуационных путей и выходов, </w:t>
      </w:r>
      <w:r>
        <w:rPr>
          <w:sz w:val="24"/>
          <w:szCs w:val="24"/>
        </w:rPr>
        <w:t>электрооборудования и электриче</w:t>
      </w:r>
      <w:r w:rsidRPr="00EF2A1A">
        <w:rPr>
          <w:sz w:val="24"/>
          <w:szCs w:val="24"/>
        </w:rPr>
        <w:t>ских сетей:</w:t>
      </w:r>
    </w:p>
    <w:p w:rsidR="00EF2A1A" w:rsidRPr="00EF2A1A" w:rsidRDefault="00EF2A1A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1.5.4 </w:t>
      </w:r>
      <w:r w:rsidRPr="00EF2A1A">
        <w:rPr>
          <w:sz w:val="24"/>
          <w:szCs w:val="24"/>
        </w:rPr>
        <w:t xml:space="preserve">провести дополнительные инструктажи с </w:t>
      </w:r>
      <w:r>
        <w:rPr>
          <w:sz w:val="24"/>
          <w:szCs w:val="24"/>
        </w:rPr>
        <w:t>педагогами</w:t>
      </w:r>
      <w:r w:rsidRPr="00EF2A1A">
        <w:rPr>
          <w:sz w:val="24"/>
          <w:szCs w:val="24"/>
        </w:rPr>
        <w:t xml:space="preserve"> и техническим персоналом </w:t>
      </w:r>
      <w:r>
        <w:rPr>
          <w:sz w:val="24"/>
          <w:szCs w:val="24"/>
        </w:rPr>
        <w:t>учреждения</w:t>
      </w:r>
      <w:r w:rsidRPr="00EF2A1A">
        <w:rPr>
          <w:sz w:val="24"/>
          <w:szCs w:val="24"/>
        </w:rPr>
        <w:t xml:space="preserve"> по пожарной безопасности, по повышению бдительности и действиям в усло</w:t>
      </w:r>
      <w:r>
        <w:rPr>
          <w:sz w:val="24"/>
          <w:szCs w:val="24"/>
        </w:rPr>
        <w:t>виях террористической угрозы и п</w:t>
      </w:r>
      <w:r w:rsidRPr="00EF2A1A">
        <w:rPr>
          <w:sz w:val="24"/>
          <w:szCs w:val="24"/>
        </w:rPr>
        <w:t>ри совершении террористического акта.</w:t>
      </w:r>
    </w:p>
    <w:p w:rsidR="00EF2A1A" w:rsidRPr="00EF2A1A" w:rsidRDefault="00EF2A1A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1.6. В течение учебного года п</w:t>
      </w:r>
      <w:r w:rsidRPr="00EF2A1A">
        <w:rPr>
          <w:sz w:val="24"/>
          <w:szCs w:val="24"/>
        </w:rPr>
        <w:t>ри подготовке и проведении праздничных, спортивных или иных мероприятий заблаговременно обеспечивать вып</w:t>
      </w:r>
      <w:r w:rsidR="00637FF5">
        <w:rPr>
          <w:sz w:val="24"/>
          <w:szCs w:val="24"/>
        </w:rPr>
        <w:t>олнение следующих мероприятий:</w:t>
      </w:r>
    </w:p>
    <w:p w:rsidR="00EF2A1A" w:rsidRPr="00EF2A1A" w:rsidRDefault="00637FF5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1.6.1 </w:t>
      </w:r>
      <w:r w:rsidR="00EF2A1A" w:rsidRPr="00EF2A1A">
        <w:rPr>
          <w:sz w:val="24"/>
          <w:szCs w:val="24"/>
        </w:rPr>
        <w:t>ввод усиленных  мер безопасности зданий и территорий:</w:t>
      </w:r>
    </w:p>
    <w:p w:rsidR="00EF2A1A" w:rsidRPr="00EF2A1A" w:rsidRDefault="00637FF5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1.6.2 </w:t>
      </w:r>
      <w:r w:rsidR="00EF2A1A" w:rsidRPr="00EF2A1A">
        <w:rPr>
          <w:sz w:val="24"/>
          <w:szCs w:val="24"/>
        </w:rPr>
        <w:t xml:space="preserve">организацию дежурства </w:t>
      </w:r>
      <w:r>
        <w:rPr>
          <w:sz w:val="24"/>
          <w:szCs w:val="24"/>
        </w:rPr>
        <w:t>администрации</w:t>
      </w:r>
      <w:r w:rsidR="00EF2A1A" w:rsidRPr="00EF2A1A">
        <w:rPr>
          <w:sz w:val="24"/>
          <w:szCs w:val="24"/>
        </w:rPr>
        <w:t xml:space="preserve"> в целях своевременного реагирования на изменения оперативной обстановки, возможные предпосылки угроз террористического характера;</w:t>
      </w:r>
    </w:p>
    <w:p w:rsidR="00EF2A1A" w:rsidRPr="00EF2A1A" w:rsidRDefault="00637FF5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1.6.3 </w:t>
      </w:r>
      <w:r w:rsidR="00EF2A1A" w:rsidRPr="00EF2A1A">
        <w:rPr>
          <w:sz w:val="24"/>
          <w:szCs w:val="24"/>
        </w:rPr>
        <w:t>п</w:t>
      </w:r>
      <w:r>
        <w:rPr>
          <w:sz w:val="24"/>
          <w:szCs w:val="24"/>
        </w:rPr>
        <w:t>роведение занятий (тренировок) п</w:t>
      </w:r>
      <w:r w:rsidR="00EF2A1A" w:rsidRPr="00EF2A1A">
        <w:rPr>
          <w:sz w:val="24"/>
          <w:szCs w:val="24"/>
        </w:rPr>
        <w:t>о практическим действиям в случае возникновения чрезвычайных ситуаций;</w:t>
      </w:r>
    </w:p>
    <w:p w:rsidR="00EF2A1A" w:rsidRPr="00EF2A1A" w:rsidRDefault="00637FF5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1.6.4 </w:t>
      </w:r>
      <w:r w:rsidR="00EF2A1A" w:rsidRPr="00EF2A1A">
        <w:rPr>
          <w:sz w:val="24"/>
          <w:szCs w:val="24"/>
        </w:rPr>
        <w:t>исключение возможности несанкционированного дос</w:t>
      </w:r>
      <w:r>
        <w:rPr>
          <w:sz w:val="24"/>
          <w:szCs w:val="24"/>
        </w:rPr>
        <w:t>тупа посторонних лиц на территор</w:t>
      </w:r>
      <w:r w:rsidRPr="00EF2A1A">
        <w:rPr>
          <w:sz w:val="24"/>
          <w:szCs w:val="24"/>
        </w:rPr>
        <w:t>ию</w:t>
      </w:r>
      <w:r w:rsidR="00EF2A1A" w:rsidRPr="00EF2A1A">
        <w:rPr>
          <w:sz w:val="24"/>
          <w:szCs w:val="24"/>
        </w:rPr>
        <w:t xml:space="preserve"> и в здание;</w:t>
      </w:r>
    </w:p>
    <w:p w:rsidR="00EF2A1A" w:rsidRPr="00EF2A1A" w:rsidRDefault="00637FF5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1.6.5 </w:t>
      </w:r>
      <w:r w:rsidR="00EF2A1A" w:rsidRPr="00EF2A1A">
        <w:rPr>
          <w:sz w:val="24"/>
          <w:szCs w:val="24"/>
        </w:rPr>
        <w:t xml:space="preserve">проведение инструктажей с </w:t>
      </w:r>
      <w:r>
        <w:rPr>
          <w:sz w:val="24"/>
          <w:szCs w:val="24"/>
        </w:rPr>
        <w:t>педагогами</w:t>
      </w:r>
      <w:r w:rsidR="00EF2A1A" w:rsidRPr="00EF2A1A">
        <w:rPr>
          <w:sz w:val="24"/>
          <w:szCs w:val="24"/>
        </w:rPr>
        <w:t xml:space="preserve"> и техническим персоналом: по технике безопасности, по действиям персонала при угрозе возникновения и при чрезвычайных ситуациях, по порядку действий при  возникновении террористических угроз;</w:t>
      </w:r>
    </w:p>
    <w:p w:rsidR="00EF2A1A" w:rsidRPr="00EF2A1A" w:rsidRDefault="00637FF5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1.6.6 </w:t>
      </w:r>
      <w:r w:rsidR="00EF2A1A" w:rsidRPr="00EF2A1A">
        <w:rPr>
          <w:sz w:val="24"/>
          <w:szCs w:val="24"/>
        </w:rPr>
        <w:t>обеспечение контроля  сохранности и бесперебойного функционирования систем жизнедеятельности здани</w:t>
      </w:r>
      <w:r>
        <w:rPr>
          <w:sz w:val="24"/>
          <w:szCs w:val="24"/>
        </w:rPr>
        <w:t>я</w:t>
      </w:r>
      <w:r w:rsidR="00EF2A1A" w:rsidRPr="00EF2A1A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EF2A1A" w:rsidRPr="00EF2A1A">
        <w:rPr>
          <w:sz w:val="24"/>
          <w:szCs w:val="24"/>
        </w:rPr>
        <w:t>;</w:t>
      </w:r>
    </w:p>
    <w:p w:rsidR="00EF2A1A" w:rsidRPr="00EF2A1A" w:rsidRDefault="00637FF5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1.6.7 </w:t>
      </w:r>
      <w:r w:rsidR="00EF2A1A" w:rsidRPr="00EF2A1A">
        <w:rPr>
          <w:sz w:val="24"/>
          <w:szCs w:val="24"/>
        </w:rPr>
        <w:t>обеспечение выполнения в полном объеме требований пожарной безопасности;</w:t>
      </w:r>
    </w:p>
    <w:p w:rsidR="00EF2A1A" w:rsidRPr="00EF2A1A" w:rsidRDefault="00637FF5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1.6.8 </w:t>
      </w:r>
      <w:r w:rsidR="00EF2A1A" w:rsidRPr="00EF2A1A">
        <w:rPr>
          <w:sz w:val="24"/>
          <w:szCs w:val="24"/>
        </w:rPr>
        <w:t xml:space="preserve">проведение инструктажей с </w:t>
      </w:r>
      <w:r>
        <w:rPr>
          <w:sz w:val="24"/>
          <w:szCs w:val="24"/>
        </w:rPr>
        <w:t>педагогами и техническим персоналом п</w:t>
      </w:r>
      <w:r w:rsidR="00EF2A1A" w:rsidRPr="00EF2A1A">
        <w:rPr>
          <w:sz w:val="24"/>
          <w:szCs w:val="24"/>
        </w:rPr>
        <w:t>о пожарной безопасности перед проведением мероприятий;</w:t>
      </w:r>
    </w:p>
    <w:p w:rsidR="00EF2A1A" w:rsidRPr="00EF2A1A" w:rsidRDefault="00637FF5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1.6.9 </w:t>
      </w:r>
      <w:r w:rsidR="00EF2A1A" w:rsidRPr="00EF2A1A">
        <w:rPr>
          <w:sz w:val="24"/>
          <w:szCs w:val="24"/>
        </w:rPr>
        <w:t>проведение проверок состояния систем автоматической пожарной сигнализации и систем оповещения и управления эвакуацией людей при пожаре.</w:t>
      </w:r>
    </w:p>
    <w:p w:rsidR="00EF2A1A" w:rsidRPr="00EF2A1A" w:rsidRDefault="00637FF5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1.7</w:t>
      </w:r>
      <w:r w:rsidR="00EF2A1A" w:rsidRPr="00EF2A1A">
        <w:rPr>
          <w:sz w:val="24"/>
          <w:szCs w:val="24"/>
        </w:rPr>
        <w:t>.  В период с 01 сентября по 15 октября 2017 года и с 01 марта по 31 марта 2018 года организовать проведение месячников безопасности по пожарно</w:t>
      </w:r>
      <w:r>
        <w:rPr>
          <w:sz w:val="24"/>
          <w:szCs w:val="24"/>
        </w:rPr>
        <w:t>й безопасности, безопасности до</w:t>
      </w:r>
      <w:r w:rsidR="00EF2A1A" w:rsidRPr="00EF2A1A">
        <w:rPr>
          <w:sz w:val="24"/>
          <w:szCs w:val="24"/>
        </w:rPr>
        <w:t>рожного движения, гражданской обороне и предупреждению чрезвыч</w:t>
      </w:r>
      <w:r>
        <w:rPr>
          <w:sz w:val="24"/>
          <w:szCs w:val="24"/>
        </w:rPr>
        <w:t>айных ситуаций, противо</w:t>
      </w:r>
      <w:r w:rsidR="00EF2A1A" w:rsidRPr="00EF2A1A">
        <w:rPr>
          <w:sz w:val="24"/>
          <w:szCs w:val="24"/>
        </w:rPr>
        <w:t xml:space="preserve">действию терроризму и экстремизму. </w:t>
      </w:r>
      <w:proofErr w:type="gramStart"/>
      <w:r w:rsidR="00EF2A1A" w:rsidRPr="00EF2A1A">
        <w:rPr>
          <w:sz w:val="24"/>
          <w:szCs w:val="24"/>
        </w:rPr>
        <w:t>В ходе месячника безопасности организовать проведение практических тренировок по безопасной эвакуации на случай во</w:t>
      </w:r>
      <w:r>
        <w:rPr>
          <w:sz w:val="24"/>
          <w:szCs w:val="24"/>
        </w:rPr>
        <w:t>зникновения пожара, и иных чрез</w:t>
      </w:r>
      <w:r w:rsidR="00EF2A1A" w:rsidRPr="00EF2A1A">
        <w:rPr>
          <w:sz w:val="24"/>
          <w:szCs w:val="24"/>
        </w:rPr>
        <w:t>вычайных ситуаций с привлечением сотрудников Отделения</w:t>
      </w:r>
      <w:r>
        <w:rPr>
          <w:sz w:val="24"/>
          <w:szCs w:val="24"/>
        </w:rPr>
        <w:t xml:space="preserve"> надзорной деятельности и профи</w:t>
      </w:r>
      <w:r w:rsidR="00EF2A1A" w:rsidRPr="00EF2A1A">
        <w:rPr>
          <w:sz w:val="24"/>
          <w:szCs w:val="24"/>
        </w:rPr>
        <w:t>лактической работы г. Инты и г. Воркуты, пожарных частей, представителей мобилизационного отдела администрации МО ГО «Воркута», МКУ «Управление</w:t>
      </w:r>
      <w:r>
        <w:rPr>
          <w:sz w:val="24"/>
          <w:szCs w:val="24"/>
        </w:rPr>
        <w:t xml:space="preserve"> по делам ГО и ЧС» МО ГО «Ворку</w:t>
      </w:r>
      <w:r w:rsidR="00EF2A1A" w:rsidRPr="00EF2A1A">
        <w:rPr>
          <w:sz w:val="24"/>
          <w:szCs w:val="24"/>
        </w:rPr>
        <w:t>та»</w:t>
      </w:r>
      <w:r>
        <w:rPr>
          <w:sz w:val="24"/>
          <w:szCs w:val="24"/>
        </w:rPr>
        <w:t>.</w:t>
      </w:r>
      <w:proofErr w:type="gramEnd"/>
    </w:p>
    <w:p w:rsidR="00637FF5" w:rsidRDefault="00637FF5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1.8</w:t>
      </w:r>
      <w:r w:rsidR="00EF2A1A" w:rsidRPr="00EF2A1A">
        <w:rPr>
          <w:sz w:val="24"/>
          <w:szCs w:val="24"/>
        </w:rPr>
        <w:t>. Информацию о проделанной работе по п.1</w:t>
      </w:r>
      <w:r>
        <w:rPr>
          <w:sz w:val="24"/>
          <w:szCs w:val="24"/>
        </w:rPr>
        <w:t>.5 -</w:t>
      </w:r>
      <w:r w:rsidR="00EF2A1A" w:rsidRPr="00EF2A1A">
        <w:rPr>
          <w:sz w:val="24"/>
          <w:szCs w:val="24"/>
        </w:rPr>
        <w:t xml:space="preserve"> </w:t>
      </w:r>
      <w:r w:rsidRPr="00637FF5">
        <w:rPr>
          <w:sz w:val="24"/>
          <w:szCs w:val="24"/>
        </w:rPr>
        <w:t xml:space="preserve">1.6.9 </w:t>
      </w:r>
      <w:r w:rsidR="00EF2A1A" w:rsidRPr="00EF2A1A">
        <w:rPr>
          <w:sz w:val="24"/>
          <w:szCs w:val="24"/>
        </w:rPr>
        <w:t>предоставить в ОКБ МКУ «П'ТК» (</w:t>
      </w:r>
      <w:proofErr w:type="spellStart"/>
      <w:r w:rsidR="00EF2A1A" w:rsidRPr="00EF2A1A">
        <w:rPr>
          <w:sz w:val="24"/>
          <w:szCs w:val="24"/>
        </w:rPr>
        <w:t>каб</w:t>
      </w:r>
      <w:proofErr w:type="spellEnd"/>
      <w:r w:rsidR="00EF2A1A" w:rsidRPr="00EF2A1A">
        <w:rPr>
          <w:sz w:val="24"/>
          <w:szCs w:val="24"/>
        </w:rPr>
        <w:t xml:space="preserve">. № 23 13 здании </w:t>
      </w:r>
      <w:proofErr w:type="spellStart"/>
      <w:r w:rsidR="00EF2A1A" w:rsidRPr="00EF2A1A">
        <w:rPr>
          <w:sz w:val="24"/>
          <w:szCs w:val="24"/>
        </w:rPr>
        <w:t>УпрО</w:t>
      </w:r>
      <w:proofErr w:type="spellEnd"/>
      <w:r w:rsidR="00EF2A1A" w:rsidRPr="00EF2A1A">
        <w:rPr>
          <w:sz w:val="24"/>
          <w:szCs w:val="24"/>
        </w:rPr>
        <w:t xml:space="preserve">) в срок до 22 сентября 2017года, по п. </w:t>
      </w:r>
      <w:r>
        <w:rPr>
          <w:sz w:val="24"/>
          <w:szCs w:val="24"/>
        </w:rPr>
        <w:t>1.7.</w:t>
      </w:r>
      <w:r w:rsidR="00EF2A1A" w:rsidRPr="00EF2A1A">
        <w:rPr>
          <w:sz w:val="24"/>
          <w:szCs w:val="24"/>
        </w:rPr>
        <w:t xml:space="preserve"> в срок до 14 октября 2017 года и до 31 марта 2018 года.</w:t>
      </w:r>
    </w:p>
    <w:p w:rsidR="005E3DEC" w:rsidRPr="00782AC3" w:rsidRDefault="00637FF5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5E3DEC" w:rsidRPr="00782AC3">
        <w:rPr>
          <w:sz w:val="24"/>
          <w:szCs w:val="24"/>
        </w:rPr>
        <w:t>. Старшему воспитателю (</w:t>
      </w:r>
      <w:r>
        <w:rPr>
          <w:sz w:val="24"/>
          <w:szCs w:val="24"/>
        </w:rPr>
        <w:t>Протасовой О.И.</w:t>
      </w:r>
      <w:r w:rsidR="005E3DEC" w:rsidRPr="00782AC3">
        <w:rPr>
          <w:sz w:val="24"/>
          <w:szCs w:val="24"/>
        </w:rPr>
        <w:t>)  до 21 сентября 201</w:t>
      </w:r>
      <w:r>
        <w:rPr>
          <w:sz w:val="24"/>
          <w:szCs w:val="24"/>
        </w:rPr>
        <w:t>7</w:t>
      </w:r>
      <w:r w:rsidR="005E3DEC" w:rsidRPr="00782AC3">
        <w:rPr>
          <w:sz w:val="24"/>
          <w:szCs w:val="24"/>
        </w:rPr>
        <w:t xml:space="preserve"> года организовать  и  провести  с приглашением должностных лиц </w:t>
      </w:r>
      <w:r w:rsidR="005E3DEC" w:rsidRPr="002970C0">
        <w:rPr>
          <w:sz w:val="24"/>
          <w:szCs w:val="24"/>
        </w:rPr>
        <w:t>ГБДД совещани</w:t>
      </w:r>
      <w:r w:rsidRPr="002970C0">
        <w:rPr>
          <w:sz w:val="24"/>
          <w:szCs w:val="24"/>
        </w:rPr>
        <w:t>е</w:t>
      </w:r>
      <w:r w:rsidR="005E3DEC" w:rsidRPr="00782AC3">
        <w:rPr>
          <w:sz w:val="24"/>
          <w:szCs w:val="24"/>
        </w:rPr>
        <w:t xml:space="preserve"> </w:t>
      </w:r>
      <w:r w:rsidR="002970C0">
        <w:rPr>
          <w:sz w:val="24"/>
          <w:szCs w:val="24"/>
        </w:rPr>
        <w:t xml:space="preserve"> с сотрудниками учреждения </w:t>
      </w:r>
      <w:r w:rsidR="005E3DEC" w:rsidRPr="00782AC3">
        <w:rPr>
          <w:sz w:val="24"/>
          <w:szCs w:val="24"/>
        </w:rPr>
        <w:t>по профилактике детского дорожно-транспортного травматизма.</w:t>
      </w:r>
    </w:p>
    <w:p w:rsidR="005E3DEC" w:rsidRPr="00782AC3" w:rsidRDefault="00637FF5" w:rsidP="002970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3DEC" w:rsidRPr="00782AC3">
        <w:rPr>
          <w:sz w:val="24"/>
          <w:szCs w:val="24"/>
        </w:rPr>
        <w:t xml:space="preserve">. Воспитателям </w:t>
      </w:r>
      <w:r>
        <w:rPr>
          <w:sz w:val="24"/>
          <w:szCs w:val="24"/>
        </w:rPr>
        <w:t xml:space="preserve">дошкольных групп </w:t>
      </w:r>
      <w:r w:rsidR="005E3DEC" w:rsidRPr="00782AC3">
        <w:rPr>
          <w:sz w:val="24"/>
          <w:szCs w:val="24"/>
        </w:rPr>
        <w:t>запланировать и провести  с воспитанниками в рамках акции «Внимание – дети!» конкурсы, викторины, образовательную деятельность по правилам поведения на дорогах, пожарной безопасности с участием представителей Государственной инспекции безопасности дорожного движения, Отдела надзорной деятельности МЧС по г. Воркуте.</w:t>
      </w:r>
    </w:p>
    <w:p w:rsidR="006C2D5F" w:rsidRPr="00782AC3" w:rsidRDefault="00CC5B71" w:rsidP="002970C0">
      <w:pPr>
        <w:pStyle w:val="aa"/>
        <w:tabs>
          <w:tab w:val="left" w:pos="709"/>
        </w:tabs>
        <w:ind w:left="360"/>
        <w:rPr>
          <w:sz w:val="24"/>
          <w:szCs w:val="24"/>
        </w:rPr>
      </w:pPr>
      <w:r w:rsidRPr="00782AC3">
        <w:rPr>
          <w:sz w:val="24"/>
          <w:szCs w:val="24"/>
        </w:rPr>
        <w:tab/>
      </w:r>
      <w:r w:rsidR="00637FF5">
        <w:rPr>
          <w:sz w:val="24"/>
          <w:szCs w:val="24"/>
        </w:rPr>
        <w:t>4</w:t>
      </w:r>
      <w:r w:rsidRPr="00782AC3">
        <w:rPr>
          <w:sz w:val="24"/>
          <w:szCs w:val="24"/>
        </w:rPr>
        <w:t>. Сотрудникам МБДОУ «Детский сад № 26» г. Воркуты</w:t>
      </w:r>
      <w:r w:rsidR="006C2D5F" w:rsidRPr="00782AC3">
        <w:rPr>
          <w:sz w:val="24"/>
          <w:szCs w:val="24"/>
        </w:rPr>
        <w:t>:</w:t>
      </w:r>
    </w:p>
    <w:p w:rsidR="006C2D5F" w:rsidRPr="00782AC3" w:rsidRDefault="00637FF5" w:rsidP="002970C0">
      <w:pPr>
        <w:pStyle w:val="aa"/>
        <w:tabs>
          <w:tab w:val="left" w:pos="709"/>
        </w:tabs>
        <w:ind w:left="360" w:firstLine="349"/>
        <w:rPr>
          <w:sz w:val="24"/>
          <w:szCs w:val="24"/>
        </w:rPr>
      </w:pPr>
      <w:r>
        <w:rPr>
          <w:sz w:val="24"/>
          <w:szCs w:val="24"/>
        </w:rPr>
        <w:t>4</w:t>
      </w:r>
      <w:r w:rsidR="006C2D5F" w:rsidRPr="00782AC3">
        <w:rPr>
          <w:sz w:val="24"/>
          <w:szCs w:val="24"/>
        </w:rPr>
        <w:t>.1</w:t>
      </w:r>
      <w:r>
        <w:rPr>
          <w:sz w:val="24"/>
          <w:szCs w:val="24"/>
        </w:rPr>
        <w:t>. Н</w:t>
      </w:r>
      <w:r w:rsidR="00CC5B71" w:rsidRPr="00782AC3">
        <w:rPr>
          <w:sz w:val="24"/>
          <w:szCs w:val="24"/>
        </w:rPr>
        <w:t xml:space="preserve">еукоснительно выполнять все мероприятия Плана по обеспечению </w:t>
      </w:r>
      <w:proofErr w:type="gramStart"/>
      <w:r w:rsidR="00CC5B71" w:rsidRPr="00782AC3">
        <w:rPr>
          <w:sz w:val="24"/>
          <w:szCs w:val="24"/>
        </w:rPr>
        <w:t>комплексной</w:t>
      </w:r>
      <w:proofErr w:type="gramEnd"/>
      <w:r w:rsidR="00CC5B71" w:rsidRPr="00782AC3">
        <w:rPr>
          <w:sz w:val="24"/>
          <w:szCs w:val="24"/>
        </w:rPr>
        <w:t xml:space="preserve"> </w:t>
      </w:r>
    </w:p>
    <w:p w:rsidR="00CC5B71" w:rsidRPr="00782AC3" w:rsidRDefault="00CC5B71" w:rsidP="002970C0">
      <w:pPr>
        <w:tabs>
          <w:tab w:val="left" w:pos="709"/>
        </w:tabs>
        <w:rPr>
          <w:sz w:val="24"/>
          <w:szCs w:val="24"/>
        </w:rPr>
      </w:pPr>
      <w:r w:rsidRPr="00782AC3">
        <w:rPr>
          <w:sz w:val="24"/>
          <w:szCs w:val="24"/>
        </w:rPr>
        <w:t>безопасности  МБДОУ «Детский сад № 26» г. Воркуты   на  201</w:t>
      </w:r>
      <w:r w:rsidR="00637FF5">
        <w:rPr>
          <w:sz w:val="24"/>
          <w:szCs w:val="24"/>
        </w:rPr>
        <w:t>7-</w:t>
      </w:r>
      <w:r w:rsidRPr="00782AC3">
        <w:rPr>
          <w:sz w:val="24"/>
          <w:szCs w:val="24"/>
        </w:rPr>
        <w:t>201</w:t>
      </w:r>
      <w:r w:rsidR="00637FF5">
        <w:rPr>
          <w:sz w:val="24"/>
          <w:szCs w:val="24"/>
        </w:rPr>
        <w:t>8</w:t>
      </w:r>
      <w:r w:rsidRPr="00782AC3">
        <w:rPr>
          <w:sz w:val="24"/>
          <w:szCs w:val="24"/>
        </w:rPr>
        <w:t xml:space="preserve"> учебный год</w:t>
      </w:r>
      <w:r w:rsidR="006C2D5F" w:rsidRPr="00782AC3">
        <w:rPr>
          <w:sz w:val="24"/>
          <w:szCs w:val="24"/>
        </w:rPr>
        <w:t>;</w:t>
      </w:r>
    </w:p>
    <w:p w:rsidR="006C2D5F" w:rsidRPr="00782AC3" w:rsidRDefault="00637FF5" w:rsidP="002970C0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6C2D5F" w:rsidRPr="00782AC3">
        <w:rPr>
          <w:sz w:val="24"/>
          <w:szCs w:val="24"/>
        </w:rPr>
        <w:t>.2</w:t>
      </w:r>
      <w:r>
        <w:rPr>
          <w:sz w:val="24"/>
          <w:szCs w:val="24"/>
        </w:rPr>
        <w:t>. Н</w:t>
      </w:r>
      <w:r w:rsidR="006C2D5F" w:rsidRPr="00782AC3">
        <w:rPr>
          <w:sz w:val="24"/>
          <w:szCs w:val="24"/>
        </w:rPr>
        <w:t xml:space="preserve">езамедлительно докладывать заведующему (дежурному администратору) обо всех чрезвычайных ситуациях  в </w:t>
      </w:r>
      <w:r>
        <w:rPr>
          <w:sz w:val="24"/>
          <w:szCs w:val="24"/>
        </w:rPr>
        <w:t>учреждении</w:t>
      </w:r>
      <w:r w:rsidR="006C2D5F" w:rsidRPr="00782AC3">
        <w:rPr>
          <w:sz w:val="24"/>
          <w:szCs w:val="24"/>
        </w:rPr>
        <w:t>.</w:t>
      </w:r>
    </w:p>
    <w:p w:rsidR="00CC5B71" w:rsidRDefault="00637FF5" w:rsidP="002970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5E3DEC" w:rsidRPr="00782AC3">
        <w:rPr>
          <w:sz w:val="24"/>
          <w:szCs w:val="24"/>
        </w:rPr>
        <w:t xml:space="preserve">. </w:t>
      </w:r>
      <w:proofErr w:type="gramStart"/>
      <w:r w:rsidR="005E3DEC" w:rsidRPr="00782AC3">
        <w:rPr>
          <w:sz w:val="24"/>
          <w:szCs w:val="24"/>
        </w:rPr>
        <w:t>Контроль за</w:t>
      </w:r>
      <w:proofErr w:type="gramEnd"/>
      <w:r w:rsidR="005E3DEC" w:rsidRPr="00782AC3">
        <w:rPr>
          <w:sz w:val="24"/>
          <w:szCs w:val="24"/>
        </w:rPr>
        <w:t xml:space="preserve"> исполнением данного приказа ос</w:t>
      </w:r>
      <w:r w:rsidR="00945E97" w:rsidRPr="00782AC3">
        <w:rPr>
          <w:sz w:val="24"/>
          <w:szCs w:val="24"/>
        </w:rPr>
        <w:t>тавляю за собой.</w:t>
      </w:r>
    </w:p>
    <w:p w:rsidR="002970C0" w:rsidRDefault="002970C0" w:rsidP="002970C0">
      <w:pPr>
        <w:ind w:firstLine="708"/>
        <w:rPr>
          <w:sz w:val="24"/>
          <w:szCs w:val="24"/>
        </w:rPr>
      </w:pPr>
    </w:p>
    <w:p w:rsidR="002970C0" w:rsidRPr="00782AC3" w:rsidRDefault="002970C0" w:rsidP="002970C0">
      <w:pPr>
        <w:ind w:firstLine="708"/>
        <w:rPr>
          <w:sz w:val="24"/>
          <w:szCs w:val="24"/>
        </w:rPr>
      </w:pPr>
    </w:p>
    <w:p w:rsidR="006E600D" w:rsidRPr="00782AC3" w:rsidRDefault="006E600D" w:rsidP="002970C0">
      <w:pPr>
        <w:ind w:firstLine="708"/>
        <w:rPr>
          <w:sz w:val="24"/>
          <w:szCs w:val="24"/>
        </w:rPr>
      </w:pPr>
    </w:p>
    <w:p w:rsidR="006E600D" w:rsidRDefault="006E600D" w:rsidP="002970C0">
      <w:pPr>
        <w:ind w:firstLine="708"/>
        <w:rPr>
          <w:sz w:val="24"/>
          <w:szCs w:val="24"/>
        </w:rPr>
      </w:pPr>
      <w:r w:rsidRPr="00782AC3">
        <w:rPr>
          <w:sz w:val="24"/>
          <w:szCs w:val="24"/>
        </w:rPr>
        <w:t>Заведующий                                                                                          И.А.</w:t>
      </w:r>
      <w:r w:rsidR="00637FF5">
        <w:rPr>
          <w:sz w:val="24"/>
          <w:szCs w:val="24"/>
        </w:rPr>
        <w:t xml:space="preserve"> </w:t>
      </w:r>
      <w:proofErr w:type="spellStart"/>
      <w:r w:rsidRPr="00782AC3">
        <w:rPr>
          <w:sz w:val="24"/>
          <w:szCs w:val="24"/>
        </w:rPr>
        <w:t>Севрюкова</w:t>
      </w:r>
      <w:proofErr w:type="spellEnd"/>
    </w:p>
    <w:p w:rsidR="002970C0" w:rsidRPr="00782AC3" w:rsidRDefault="002970C0" w:rsidP="002970C0">
      <w:pPr>
        <w:ind w:firstLine="708"/>
        <w:rPr>
          <w:sz w:val="24"/>
          <w:szCs w:val="24"/>
        </w:rPr>
      </w:pPr>
    </w:p>
    <w:p w:rsidR="002970C0" w:rsidRDefault="002970C0" w:rsidP="002970C0">
      <w:pPr>
        <w:tabs>
          <w:tab w:val="left" w:pos="180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2970C0" w:rsidRDefault="002970C0" w:rsidP="002970C0">
      <w:pPr>
        <w:tabs>
          <w:tab w:val="left" w:pos="180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2970C0" w:rsidRDefault="002970C0" w:rsidP="002970C0">
      <w:pPr>
        <w:tabs>
          <w:tab w:val="left" w:pos="180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2970C0" w:rsidRDefault="002970C0" w:rsidP="002970C0">
      <w:pPr>
        <w:tabs>
          <w:tab w:val="left" w:pos="180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2970C0" w:rsidRDefault="002970C0" w:rsidP="002970C0">
      <w:pPr>
        <w:tabs>
          <w:tab w:val="left" w:pos="180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2970C0" w:rsidRDefault="002970C0" w:rsidP="002970C0">
      <w:pPr>
        <w:tabs>
          <w:tab w:val="left" w:pos="180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CC5B71" w:rsidRPr="00782AC3" w:rsidRDefault="00CC5B71" w:rsidP="002970C0">
      <w:pPr>
        <w:spacing w:line="276" w:lineRule="auto"/>
        <w:ind w:firstLine="708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-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25"/>
      </w:tblGrid>
      <w:tr w:rsidR="006C2D5F" w:rsidRPr="00782AC3" w:rsidTr="006C2D5F">
        <w:tc>
          <w:tcPr>
            <w:tcW w:w="7196" w:type="dxa"/>
          </w:tcPr>
          <w:p w:rsidR="006C2D5F" w:rsidRPr="00782AC3" w:rsidRDefault="006C2D5F" w:rsidP="002970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6C2D5F" w:rsidRPr="00782AC3" w:rsidRDefault="006C2D5F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Приложение </w:t>
            </w:r>
          </w:p>
          <w:p w:rsidR="006C2D5F" w:rsidRPr="00782AC3" w:rsidRDefault="006C2D5F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к приказу заведующего </w:t>
            </w:r>
          </w:p>
          <w:p w:rsidR="006C2D5F" w:rsidRPr="00782AC3" w:rsidRDefault="002970C0" w:rsidP="002970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</w:t>
            </w:r>
            <w:r w:rsidR="006C2D5F" w:rsidRPr="00782AC3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7</w:t>
            </w:r>
            <w:r w:rsidR="006C2D5F" w:rsidRPr="00782AC3">
              <w:rPr>
                <w:sz w:val="24"/>
                <w:szCs w:val="24"/>
              </w:rPr>
              <w:t xml:space="preserve"> г. № 1</w:t>
            </w:r>
            <w:r>
              <w:rPr>
                <w:sz w:val="24"/>
                <w:szCs w:val="24"/>
              </w:rPr>
              <w:t>54</w:t>
            </w:r>
            <w:r w:rsidR="006C2D5F" w:rsidRPr="00782AC3">
              <w:rPr>
                <w:sz w:val="24"/>
                <w:szCs w:val="24"/>
              </w:rPr>
              <w:t>/01-20</w:t>
            </w:r>
          </w:p>
        </w:tc>
      </w:tr>
    </w:tbl>
    <w:p w:rsidR="009E12DC" w:rsidRDefault="0013469A" w:rsidP="002970C0">
      <w:pPr>
        <w:spacing w:line="276" w:lineRule="auto"/>
        <w:jc w:val="center"/>
        <w:rPr>
          <w:b/>
          <w:bCs/>
          <w:sz w:val="24"/>
          <w:szCs w:val="24"/>
        </w:rPr>
      </w:pPr>
      <w:r w:rsidRPr="00782AC3">
        <w:rPr>
          <w:b/>
          <w:bCs/>
          <w:sz w:val="24"/>
          <w:szCs w:val="24"/>
        </w:rPr>
        <w:t>План основных мероприятий по обеспечению комплексной безопасности                                                          в МБДОУ "Детский сад № 26" г. Воркуты   на 201</w:t>
      </w:r>
      <w:r w:rsidR="002970C0">
        <w:rPr>
          <w:b/>
          <w:bCs/>
          <w:sz w:val="24"/>
          <w:szCs w:val="24"/>
        </w:rPr>
        <w:t>7</w:t>
      </w:r>
      <w:r w:rsidRPr="00782AC3">
        <w:rPr>
          <w:b/>
          <w:bCs/>
          <w:sz w:val="24"/>
          <w:szCs w:val="24"/>
        </w:rPr>
        <w:t>/ 201</w:t>
      </w:r>
      <w:r w:rsidR="002970C0">
        <w:rPr>
          <w:b/>
          <w:bCs/>
          <w:sz w:val="24"/>
          <w:szCs w:val="24"/>
        </w:rPr>
        <w:t>8</w:t>
      </w:r>
      <w:r w:rsidRPr="00782AC3">
        <w:rPr>
          <w:b/>
          <w:bCs/>
          <w:sz w:val="24"/>
          <w:szCs w:val="24"/>
        </w:rPr>
        <w:t xml:space="preserve"> учебный год</w:t>
      </w:r>
    </w:p>
    <w:p w:rsidR="00782AC3" w:rsidRPr="00782AC3" w:rsidRDefault="00782AC3" w:rsidP="002970C0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5692"/>
        <w:gridCol w:w="1701"/>
        <w:gridCol w:w="1843"/>
      </w:tblGrid>
      <w:tr w:rsidR="0013469A" w:rsidRPr="00782AC3" w:rsidTr="00522B8B">
        <w:trPr>
          <w:trHeight w:val="9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9A" w:rsidRPr="00782AC3" w:rsidRDefault="0013469A" w:rsidP="002970C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82AC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82AC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82AC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9A" w:rsidRPr="00782AC3" w:rsidRDefault="0013469A" w:rsidP="002970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82AC3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9A" w:rsidRPr="00782AC3" w:rsidRDefault="0013469A" w:rsidP="002970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82AC3">
              <w:rPr>
                <w:b/>
                <w:bCs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9A" w:rsidRPr="00782AC3" w:rsidRDefault="0013469A" w:rsidP="002970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82AC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3469A" w:rsidRPr="00782AC3" w:rsidTr="00522B8B">
        <w:trPr>
          <w:trHeight w:val="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Заключить договор на обслуживание кнопок экстренного вызова  на 201</w:t>
            </w:r>
            <w:r w:rsidR="002970C0">
              <w:rPr>
                <w:sz w:val="24"/>
                <w:szCs w:val="24"/>
              </w:rPr>
              <w:t>8</w:t>
            </w:r>
            <w:r w:rsidRPr="00782A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декабрь 201</w:t>
            </w:r>
            <w:r w:rsidR="002970C0">
              <w:rPr>
                <w:sz w:val="24"/>
                <w:szCs w:val="24"/>
              </w:rPr>
              <w:t>7</w:t>
            </w:r>
            <w:r w:rsidRPr="00782AC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заведующий </w:t>
            </w:r>
          </w:p>
        </w:tc>
      </w:tr>
      <w:tr w:rsidR="0013469A" w:rsidRPr="00782AC3" w:rsidTr="00522B8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Заключить договор на обслуживание АПС на 201</w:t>
            </w:r>
            <w:r w:rsidR="002970C0">
              <w:rPr>
                <w:sz w:val="24"/>
                <w:szCs w:val="24"/>
              </w:rPr>
              <w:t>8</w:t>
            </w:r>
            <w:r w:rsidR="00B30179">
              <w:rPr>
                <w:sz w:val="24"/>
                <w:szCs w:val="24"/>
              </w:rPr>
              <w:t xml:space="preserve"> </w:t>
            </w:r>
            <w:r w:rsidRPr="00782AC3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B3017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декабрь 201</w:t>
            </w:r>
            <w:r w:rsidR="00B30179">
              <w:rPr>
                <w:sz w:val="24"/>
                <w:szCs w:val="24"/>
              </w:rPr>
              <w:t>7</w:t>
            </w:r>
            <w:r w:rsidRPr="00782AC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заведующий </w:t>
            </w:r>
          </w:p>
        </w:tc>
      </w:tr>
      <w:tr w:rsidR="0013469A" w:rsidRPr="00782AC3" w:rsidTr="00522B8B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Провести  перезарядку огнетушителей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июнь - июль 201</w:t>
            </w:r>
            <w:r w:rsidR="00B30179">
              <w:rPr>
                <w:sz w:val="24"/>
                <w:szCs w:val="24"/>
              </w:rPr>
              <w:t>8</w:t>
            </w:r>
            <w:r w:rsidRPr="00782AC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 по АХР</w:t>
            </w:r>
          </w:p>
        </w:tc>
      </w:tr>
      <w:tr w:rsidR="0013469A" w:rsidRPr="00782AC3" w:rsidTr="00522B8B">
        <w:trPr>
          <w:trHeight w:val="3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Провести испытание пожарных кранов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весна-осень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 по АХР</w:t>
            </w:r>
          </w:p>
        </w:tc>
      </w:tr>
      <w:tr w:rsidR="0013469A" w:rsidRPr="00782AC3" w:rsidTr="00522B8B">
        <w:trPr>
          <w:trHeight w:val="5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5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82AC3">
              <w:rPr>
                <w:sz w:val="24"/>
                <w:szCs w:val="24"/>
              </w:rPr>
              <w:t>контроля за</w:t>
            </w:r>
            <w:proofErr w:type="gramEnd"/>
            <w:r w:rsidRPr="00782AC3">
              <w:rPr>
                <w:sz w:val="24"/>
                <w:szCs w:val="24"/>
              </w:rPr>
              <w:t xml:space="preserve"> соблюдением  требований пожарной безопасности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заведующий, 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 по АХР</w:t>
            </w:r>
          </w:p>
        </w:tc>
      </w:tr>
      <w:tr w:rsidR="0013469A" w:rsidRPr="00782AC3" w:rsidTr="00522B8B">
        <w:trPr>
          <w:trHeight w:val="5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6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B3017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Заключить договор на обслуживание систем видеонаблюдения на 201</w:t>
            </w:r>
            <w:r w:rsidR="00B30179">
              <w:rPr>
                <w:sz w:val="24"/>
                <w:szCs w:val="24"/>
              </w:rPr>
              <w:t>8</w:t>
            </w:r>
            <w:r w:rsidRPr="00782A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декабрь 201</w:t>
            </w:r>
            <w:r w:rsidR="00B30179">
              <w:rPr>
                <w:sz w:val="24"/>
                <w:szCs w:val="24"/>
              </w:rPr>
              <w:t>7</w:t>
            </w:r>
            <w:r w:rsidRPr="00782AC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</w:t>
            </w:r>
          </w:p>
        </w:tc>
      </w:tr>
      <w:tr w:rsidR="0013469A" w:rsidRPr="00782AC3" w:rsidTr="00522B8B">
        <w:trPr>
          <w:trHeight w:val="8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8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Обеспечить постоянное наружное освещение  территории образовательной организации в темное время суток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август - сентябрь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 АХР</w:t>
            </w:r>
          </w:p>
        </w:tc>
      </w:tr>
      <w:tr w:rsidR="0013469A" w:rsidRPr="00782AC3" w:rsidTr="00522B8B">
        <w:trPr>
          <w:trHeight w:val="7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9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Оборудовать  группы, холлы, коридоры наглядной агитацией по правилам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13469A" w:rsidRPr="00782AC3" w:rsidTr="00522B8B">
        <w:trPr>
          <w:trHeight w:val="20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Провести родительские собрания по вопросам охраны жизни и здоровья детей: "Формирование у воспитанников (воспитанников) транспортной культуры. Безопасность на транспорте. Безопасное участие в дорожном движении. Профилактика ДТП, правонарушений среди подростков в каникулярный период. Проведение инструктажа по ТБ для обеспечения жизни и здоровья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заведующий, старшие воспитатели</w:t>
            </w:r>
          </w:p>
        </w:tc>
      </w:tr>
      <w:tr w:rsidR="0013469A" w:rsidRPr="00782AC3" w:rsidTr="00B30179">
        <w:trPr>
          <w:trHeight w:val="8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Провести занятия по эвакуации работников и  воспитанников  и воспитанников в случае угрозы возникновения пожара совместно с ОНД г. Воркуты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Заведующий, 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 по АХР</w:t>
            </w:r>
          </w:p>
        </w:tc>
      </w:tr>
      <w:tr w:rsidR="0013469A" w:rsidRPr="00782AC3" w:rsidTr="00B30179">
        <w:trPr>
          <w:trHeight w:val="1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Привлекать работников силовых структур к проведению практических занятий, тренировок по эвакуации работников, </w:t>
            </w:r>
            <w:r w:rsidR="007B6D70" w:rsidRPr="00782AC3">
              <w:rPr>
                <w:sz w:val="24"/>
                <w:szCs w:val="24"/>
              </w:rPr>
              <w:t>воспитанников</w:t>
            </w:r>
            <w:r w:rsidRPr="00782AC3">
              <w:rPr>
                <w:sz w:val="24"/>
                <w:szCs w:val="24"/>
              </w:rPr>
              <w:t xml:space="preserve"> с целью усиления работы по вопросам комплексной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В период практических занятий и тренировок по эвакуации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заведующий, 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 по АХР</w:t>
            </w:r>
          </w:p>
        </w:tc>
      </w:tr>
      <w:tr w:rsidR="0013469A" w:rsidRPr="00782AC3" w:rsidTr="00B30179">
        <w:trPr>
          <w:trHeight w:val="13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Провести корректировку паспорта антитеррористической защищенности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при изменении данных или проведении ревизии средств охраны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Заведующий, 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 АХР</w:t>
            </w:r>
          </w:p>
        </w:tc>
      </w:tr>
      <w:tr w:rsidR="0013469A" w:rsidRPr="00782AC3" w:rsidTr="00522B8B">
        <w:trPr>
          <w:trHeight w:val="7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14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Издать приказы по вопросам антитеррористической защищенности, пожарной безопасности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</w:t>
            </w:r>
          </w:p>
        </w:tc>
      </w:tr>
      <w:tr w:rsidR="0013469A" w:rsidRPr="00782AC3" w:rsidTr="00522B8B">
        <w:trPr>
          <w:trHeight w:val="10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15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Проводить инструктаж персонала образовательной организации по повышению бдительности и действиям в условиях террористической угрозы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перед проведением 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заведующий, 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 АХР</w:t>
            </w:r>
          </w:p>
        </w:tc>
      </w:tr>
      <w:tr w:rsidR="0013469A" w:rsidRPr="00782AC3" w:rsidTr="00522B8B">
        <w:trPr>
          <w:trHeight w:val="5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16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Разработать алгоритм действия персонала и воспитанников  по быстрой и безопасной эвакуации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</w:t>
            </w:r>
          </w:p>
        </w:tc>
      </w:tr>
      <w:tr w:rsidR="0013469A" w:rsidRPr="00782AC3" w:rsidTr="00522B8B">
        <w:trPr>
          <w:trHeight w:val="10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17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Оформить уголки безопасности, стенды по комплексной безопасности на случай чрезвычайных ситуаций (пожарная безопасность, антитеррористическая защищенность, безопасность дорожного движения)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заведующий, воспитатели</w:t>
            </w:r>
          </w:p>
        </w:tc>
      </w:tr>
      <w:tr w:rsidR="0013469A" w:rsidRPr="00782AC3" w:rsidTr="00522B8B">
        <w:trPr>
          <w:trHeight w:val="5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18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Осуществлять ежедневный обход территории, прилегающей к образовательной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314103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</w:t>
            </w:r>
            <w:r w:rsidR="0013469A" w:rsidRPr="00782AC3">
              <w:rPr>
                <w:sz w:val="24"/>
                <w:szCs w:val="24"/>
              </w:rPr>
              <w:t>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 АХР</w:t>
            </w:r>
          </w:p>
        </w:tc>
      </w:tr>
      <w:tr w:rsidR="0013469A" w:rsidRPr="00782AC3" w:rsidTr="00522B8B">
        <w:trPr>
          <w:trHeight w:val="8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19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Рассматривать вопросы антитеррористической защищенности на совещаниях педагогических коллективов, на родительских собраниях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7B6D70" w:rsidP="00B3017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В течение 201</w:t>
            </w:r>
            <w:r w:rsidR="00B30179">
              <w:rPr>
                <w:sz w:val="24"/>
                <w:szCs w:val="24"/>
              </w:rPr>
              <w:t>7</w:t>
            </w:r>
            <w:r w:rsidR="0013469A" w:rsidRPr="00782AC3">
              <w:rPr>
                <w:sz w:val="24"/>
                <w:szCs w:val="24"/>
              </w:rPr>
              <w:t>-201</w:t>
            </w:r>
            <w:r w:rsidR="00B30179">
              <w:rPr>
                <w:sz w:val="24"/>
                <w:szCs w:val="24"/>
              </w:rPr>
              <w:t>8</w:t>
            </w:r>
            <w:r w:rsidR="0013469A" w:rsidRPr="00782AC3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заведующий, старшие воспитатели</w:t>
            </w:r>
          </w:p>
        </w:tc>
      </w:tr>
      <w:tr w:rsidR="0013469A" w:rsidRPr="00782AC3" w:rsidTr="00522B8B">
        <w:trPr>
          <w:trHeight w:val="7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20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Организовать дежурства руководящего состава в течение учебного и воспитательного  процесса, в праздничные дни, в период неблагоприятных погодных условий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B3017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В течение 201</w:t>
            </w:r>
            <w:r w:rsidR="00B30179">
              <w:rPr>
                <w:sz w:val="24"/>
                <w:szCs w:val="24"/>
              </w:rPr>
              <w:t>7</w:t>
            </w:r>
            <w:r w:rsidRPr="00782AC3">
              <w:rPr>
                <w:sz w:val="24"/>
                <w:szCs w:val="24"/>
              </w:rPr>
              <w:t>-201</w:t>
            </w:r>
            <w:r w:rsidR="00B30179">
              <w:rPr>
                <w:sz w:val="24"/>
                <w:szCs w:val="24"/>
              </w:rPr>
              <w:t>8</w:t>
            </w:r>
            <w:r w:rsidRPr="00782AC3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заведующий, 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 по АХР</w:t>
            </w:r>
          </w:p>
        </w:tc>
      </w:tr>
      <w:tr w:rsidR="0013469A" w:rsidRPr="00782AC3" w:rsidTr="00522B8B">
        <w:trPr>
          <w:trHeight w:val="10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21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Выполнять своевременную очистку козырьков и крыш от снега и льда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В период оттепелей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</w:t>
            </w:r>
            <w:proofErr w:type="spellEnd"/>
            <w:r w:rsidRPr="00782AC3">
              <w:rPr>
                <w:sz w:val="24"/>
                <w:szCs w:val="24"/>
              </w:rPr>
              <w:t xml:space="preserve"> АХР,  специалисты М</w:t>
            </w:r>
            <w:r w:rsidR="00B30179">
              <w:rPr>
                <w:sz w:val="24"/>
                <w:szCs w:val="24"/>
              </w:rPr>
              <w:t>К</w:t>
            </w:r>
            <w:r w:rsidRPr="00782AC3">
              <w:rPr>
                <w:sz w:val="24"/>
                <w:szCs w:val="24"/>
              </w:rPr>
              <w:t xml:space="preserve">У "ПТК" </w:t>
            </w:r>
          </w:p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(по заявкам)</w:t>
            </w:r>
          </w:p>
        </w:tc>
      </w:tr>
      <w:tr w:rsidR="0013469A" w:rsidRPr="00782AC3" w:rsidTr="00522B8B">
        <w:trPr>
          <w:trHeight w:val="6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22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Осуществлять постоянный контроль и мониторинг  по вопросам комплексной безопасности в </w:t>
            </w:r>
            <w:r w:rsidR="00100C46">
              <w:rPr>
                <w:sz w:val="24"/>
                <w:szCs w:val="24"/>
              </w:rPr>
              <w:t>МБДОУ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B3017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В течение 201</w:t>
            </w:r>
            <w:r w:rsidR="00B30179">
              <w:rPr>
                <w:sz w:val="24"/>
                <w:szCs w:val="24"/>
              </w:rPr>
              <w:t>7-2018</w:t>
            </w:r>
            <w:r w:rsidRPr="00782AC3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 АХР</w:t>
            </w:r>
          </w:p>
        </w:tc>
      </w:tr>
      <w:tr w:rsidR="0013469A" w:rsidRPr="00782AC3" w:rsidTr="00522B8B">
        <w:trPr>
          <w:trHeight w:val="6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23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Ограничить парковку личного автотранспорта  ближе 25 м от школ и въезд на территорию детского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заведующий, 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 АХР</w:t>
            </w:r>
          </w:p>
        </w:tc>
      </w:tr>
      <w:tr w:rsidR="0013469A" w:rsidRPr="00782AC3" w:rsidTr="00522B8B">
        <w:trPr>
          <w:trHeight w:val="1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24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Организовать профилактическую работу, направленную на предупреждение возникновения чрезвычайных ситуаций при проведении культурно-зрелищных, спортивных и иных массовых </w:t>
            </w:r>
            <w:r w:rsidRPr="00782AC3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lastRenderedPageBreak/>
              <w:t xml:space="preserve">во время проведения массовых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заведующий, 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 АХР</w:t>
            </w:r>
          </w:p>
        </w:tc>
      </w:tr>
      <w:tr w:rsidR="0013469A" w:rsidRPr="00782AC3" w:rsidTr="00522B8B">
        <w:trPr>
          <w:trHeight w:val="8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Обеспечить безопасность воспитанников в детском саду и  во время прогулок  на детских игровых площадках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9A" w:rsidRPr="00782AC3" w:rsidRDefault="0013469A" w:rsidP="002970C0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заведующий, 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 АХР, воспитатели</w:t>
            </w:r>
          </w:p>
        </w:tc>
      </w:tr>
    </w:tbl>
    <w:p w:rsidR="0013469A" w:rsidRDefault="0013469A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B05C9F" w:rsidTr="00B05C9F">
        <w:tc>
          <w:tcPr>
            <w:tcW w:w="6771" w:type="dxa"/>
          </w:tcPr>
          <w:p w:rsidR="00B05C9F" w:rsidRDefault="00B05C9F" w:rsidP="00B05C9F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50" w:type="dxa"/>
          </w:tcPr>
          <w:p w:rsidR="00B05C9F" w:rsidRPr="00B05C9F" w:rsidRDefault="00B05C9F" w:rsidP="00B05C9F">
            <w:pPr>
              <w:rPr>
                <w:bCs/>
                <w:sz w:val="24"/>
                <w:szCs w:val="24"/>
              </w:rPr>
            </w:pPr>
            <w:r w:rsidRPr="00B05C9F">
              <w:rPr>
                <w:bCs/>
                <w:sz w:val="24"/>
                <w:szCs w:val="24"/>
              </w:rPr>
              <w:t>УТВЕРЖДЕНО</w:t>
            </w:r>
          </w:p>
          <w:p w:rsidR="00B05C9F" w:rsidRPr="00B05C9F" w:rsidRDefault="00B05C9F" w:rsidP="00B05C9F">
            <w:pPr>
              <w:rPr>
                <w:bCs/>
                <w:sz w:val="24"/>
                <w:szCs w:val="24"/>
              </w:rPr>
            </w:pPr>
            <w:r w:rsidRPr="00B05C9F">
              <w:rPr>
                <w:bCs/>
                <w:sz w:val="24"/>
                <w:szCs w:val="24"/>
              </w:rPr>
              <w:t>п</w:t>
            </w:r>
            <w:r w:rsidRPr="00B05C9F">
              <w:rPr>
                <w:bCs/>
                <w:sz w:val="24"/>
                <w:szCs w:val="24"/>
              </w:rPr>
              <w:t>риказом</w:t>
            </w:r>
            <w:r w:rsidRPr="00B05C9F">
              <w:rPr>
                <w:bCs/>
                <w:sz w:val="24"/>
                <w:szCs w:val="24"/>
              </w:rPr>
              <w:t xml:space="preserve"> </w:t>
            </w:r>
            <w:r w:rsidRPr="00B05C9F">
              <w:rPr>
                <w:bCs/>
                <w:sz w:val="24"/>
                <w:szCs w:val="24"/>
              </w:rPr>
              <w:t xml:space="preserve">заведующего МБДОУ «Детский сад № 26 «Маячок» </w:t>
            </w:r>
          </w:p>
          <w:p w:rsidR="00B05C9F" w:rsidRPr="00B05C9F" w:rsidRDefault="00B05C9F" w:rsidP="00B05C9F">
            <w:pPr>
              <w:rPr>
                <w:bCs/>
                <w:sz w:val="24"/>
                <w:szCs w:val="24"/>
              </w:rPr>
            </w:pPr>
            <w:r w:rsidRPr="00B05C9F">
              <w:rPr>
                <w:bCs/>
                <w:sz w:val="24"/>
                <w:szCs w:val="24"/>
              </w:rPr>
              <w:t>от 04.08.2017 г. № 154/01-20</w:t>
            </w:r>
          </w:p>
        </w:tc>
      </w:tr>
    </w:tbl>
    <w:p w:rsidR="00B05C9F" w:rsidRDefault="00B05C9F" w:rsidP="00B05C9F">
      <w:pPr>
        <w:spacing w:line="360" w:lineRule="auto"/>
        <w:jc w:val="right"/>
        <w:rPr>
          <w:bCs/>
          <w:sz w:val="24"/>
          <w:szCs w:val="24"/>
        </w:rPr>
      </w:pPr>
    </w:p>
    <w:p w:rsidR="00B05C9F" w:rsidRDefault="00B05C9F" w:rsidP="00B05C9F">
      <w:pPr>
        <w:spacing w:line="276" w:lineRule="auto"/>
        <w:jc w:val="center"/>
        <w:rPr>
          <w:b/>
          <w:bCs/>
          <w:sz w:val="24"/>
          <w:szCs w:val="24"/>
        </w:rPr>
      </w:pPr>
      <w:r w:rsidRPr="00782AC3">
        <w:rPr>
          <w:b/>
          <w:bCs/>
          <w:sz w:val="24"/>
          <w:szCs w:val="24"/>
        </w:rPr>
        <w:t>План основных мероприятий по обеспечению комплексной безопасности                                                          в МБДОУ "Детский сад № 26" г. Воркуты   на 201</w:t>
      </w:r>
      <w:r>
        <w:rPr>
          <w:b/>
          <w:bCs/>
          <w:sz w:val="24"/>
          <w:szCs w:val="24"/>
        </w:rPr>
        <w:t>7</w:t>
      </w:r>
      <w:r w:rsidRPr="00782AC3">
        <w:rPr>
          <w:b/>
          <w:bCs/>
          <w:sz w:val="24"/>
          <w:szCs w:val="24"/>
        </w:rPr>
        <w:t>/ 201</w:t>
      </w:r>
      <w:r>
        <w:rPr>
          <w:b/>
          <w:bCs/>
          <w:sz w:val="24"/>
          <w:szCs w:val="24"/>
        </w:rPr>
        <w:t>8</w:t>
      </w:r>
      <w:r w:rsidRPr="00782AC3">
        <w:rPr>
          <w:b/>
          <w:bCs/>
          <w:sz w:val="24"/>
          <w:szCs w:val="24"/>
        </w:rPr>
        <w:t xml:space="preserve"> учебный год</w:t>
      </w:r>
    </w:p>
    <w:p w:rsidR="00B05C9F" w:rsidRPr="00782AC3" w:rsidRDefault="00B05C9F" w:rsidP="00B05C9F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5692"/>
        <w:gridCol w:w="1701"/>
        <w:gridCol w:w="1843"/>
      </w:tblGrid>
      <w:tr w:rsidR="00B05C9F" w:rsidRPr="00782AC3" w:rsidTr="00D31409">
        <w:trPr>
          <w:trHeight w:val="9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9F" w:rsidRPr="00782AC3" w:rsidRDefault="00B05C9F" w:rsidP="00D314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82AC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82AC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82AC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9F" w:rsidRPr="00782AC3" w:rsidRDefault="00B05C9F" w:rsidP="00D314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82AC3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9F" w:rsidRPr="00782AC3" w:rsidRDefault="00B05C9F" w:rsidP="00D314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82AC3">
              <w:rPr>
                <w:b/>
                <w:bCs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9F" w:rsidRPr="00782AC3" w:rsidRDefault="00B05C9F" w:rsidP="00D314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82AC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05C9F" w:rsidRPr="00782AC3" w:rsidTr="00D31409">
        <w:trPr>
          <w:trHeight w:val="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Заключить договор</w:t>
            </w:r>
            <w:bookmarkStart w:id="0" w:name="_GoBack"/>
            <w:r w:rsidRPr="00782AC3">
              <w:rPr>
                <w:sz w:val="24"/>
                <w:szCs w:val="24"/>
              </w:rPr>
              <w:t xml:space="preserve"> </w:t>
            </w:r>
            <w:bookmarkEnd w:id="0"/>
            <w:r w:rsidRPr="00782AC3">
              <w:rPr>
                <w:sz w:val="24"/>
                <w:szCs w:val="24"/>
              </w:rPr>
              <w:t>на обслуживание кнопок экстренного вызова  на 201</w:t>
            </w:r>
            <w:r>
              <w:rPr>
                <w:sz w:val="24"/>
                <w:szCs w:val="24"/>
              </w:rPr>
              <w:t>8</w:t>
            </w:r>
            <w:r w:rsidRPr="00782A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7</w:t>
            </w:r>
            <w:r w:rsidRPr="00782AC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заведующий </w:t>
            </w:r>
          </w:p>
        </w:tc>
      </w:tr>
      <w:tr w:rsidR="00B05C9F" w:rsidRPr="00782AC3" w:rsidTr="00D3140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Заключить договор на обслуживание АПС на 201</w:t>
            </w:r>
            <w:r>
              <w:rPr>
                <w:sz w:val="24"/>
                <w:szCs w:val="24"/>
              </w:rPr>
              <w:t xml:space="preserve">8 </w:t>
            </w:r>
            <w:r w:rsidRPr="00782AC3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7</w:t>
            </w:r>
            <w:r w:rsidRPr="00782AC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заведующий </w:t>
            </w:r>
          </w:p>
        </w:tc>
      </w:tr>
      <w:tr w:rsidR="00B05C9F" w:rsidRPr="00782AC3" w:rsidTr="00D31409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Провести  перезарядку огнетушителей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июнь - июль 201</w:t>
            </w:r>
            <w:r>
              <w:rPr>
                <w:sz w:val="24"/>
                <w:szCs w:val="24"/>
              </w:rPr>
              <w:t>8</w:t>
            </w:r>
            <w:r w:rsidRPr="00782AC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</w:t>
            </w:r>
            <w:proofErr w:type="spellEnd"/>
            <w:r w:rsidRPr="00782AC3">
              <w:rPr>
                <w:sz w:val="24"/>
                <w:szCs w:val="24"/>
              </w:rPr>
              <w:t>. по АХР</w:t>
            </w:r>
          </w:p>
        </w:tc>
      </w:tr>
      <w:tr w:rsidR="00B05C9F" w:rsidRPr="00782AC3" w:rsidTr="00D31409">
        <w:trPr>
          <w:trHeight w:val="3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Провести испытание пожарных кранов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весна-осень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</w:t>
            </w:r>
            <w:proofErr w:type="spellEnd"/>
            <w:r w:rsidRPr="00782AC3">
              <w:rPr>
                <w:sz w:val="24"/>
                <w:szCs w:val="24"/>
              </w:rPr>
              <w:t xml:space="preserve"> по АХР</w:t>
            </w:r>
          </w:p>
        </w:tc>
      </w:tr>
      <w:tr w:rsidR="00B05C9F" w:rsidRPr="00782AC3" w:rsidTr="00D31409">
        <w:trPr>
          <w:trHeight w:val="5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5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82AC3">
              <w:rPr>
                <w:sz w:val="24"/>
                <w:szCs w:val="24"/>
              </w:rPr>
              <w:t>контроля за</w:t>
            </w:r>
            <w:proofErr w:type="gramEnd"/>
            <w:r w:rsidRPr="00782AC3">
              <w:rPr>
                <w:sz w:val="24"/>
                <w:szCs w:val="24"/>
              </w:rPr>
              <w:t xml:space="preserve"> соблюдением  требований пожарной безопасности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</w:t>
            </w:r>
            <w:proofErr w:type="spellEnd"/>
            <w:r w:rsidRPr="00782AC3">
              <w:rPr>
                <w:sz w:val="24"/>
                <w:szCs w:val="24"/>
              </w:rPr>
              <w:t xml:space="preserve"> по АХР</w:t>
            </w:r>
          </w:p>
        </w:tc>
      </w:tr>
      <w:tr w:rsidR="00B05C9F" w:rsidRPr="00782AC3" w:rsidTr="00D31409">
        <w:trPr>
          <w:trHeight w:val="5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6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Заключить договор на обслуживание систем видеонаблюдения на 201</w:t>
            </w:r>
            <w:r>
              <w:rPr>
                <w:sz w:val="24"/>
                <w:szCs w:val="24"/>
              </w:rPr>
              <w:t>8</w:t>
            </w:r>
            <w:r w:rsidRPr="00782A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7</w:t>
            </w:r>
            <w:r w:rsidRPr="00782AC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</w:t>
            </w:r>
          </w:p>
        </w:tc>
      </w:tr>
      <w:tr w:rsidR="00B05C9F" w:rsidRPr="00782AC3" w:rsidTr="00D31409">
        <w:trPr>
          <w:trHeight w:val="8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8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Обеспечить постоянное наружное освещение  территории образовательной организации в темное время суток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август - сентябрь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</w:t>
            </w:r>
            <w:proofErr w:type="spellEnd"/>
            <w:r w:rsidRPr="00782AC3">
              <w:rPr>
                <w:sz w:val="24"/>
                <w:szCs w:val="24"/>
              </w:rPr>
              <w:t xml:space="preserve"> АХР</w:t>
            </w:r>
          </w:p>
        </w:tc>
      </w:tr>
      <w:tr w:rsidR="00B05C9F" w:rsidRPr="00782AC3" w:rsidTr="00D31409">
        <w:trPr>
          <w:trHeight w:val="7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9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Оборудовать  группы, холлы, коридоры наглядной агитацией по правилам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B05C9F" w:rsidRPr="00782AC3" w:rsidTr="00D31409">
        <w:trPr>
          <w:trHeight w:val="20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Провести родительские собрания по вопросам охраны жизни и здоровья детей: "Формирование у воспитанников (воспитанников) транспортной культуры. Безопасность на транспорте. Безопасное участие в дорожном движении. Профилактика ДТП, правонарушений среди подростков в каникулярный период. Проведение инструктажа по ТБ для обеспечения жизни и здоровья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заведующий, старшие воспитатели</w:t>
            </w:r>
          </w:p>
        </w:tc>
      </w:tr>
      <w:tr w:rsidR="00B05C9F" w:rsidRPr="00782AC3" w:rsidTr="00D31409">
        <w:trPr>
          <w:trHeight w:val="8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Провести занятия по эвакуации работников и  воспитанников  и воспитанников в случае угрозы возникновения пожара совместно с ОНД г. Воркуты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</w:t>
            </w:r>
            <w:proofErr w:type="spellEnd"/>
            <w:r w:rsidRPr="00782AC3">
              <w:rPr>
                <w:sz w:val="24"/>
                <w:szCs w:val="24"/>
              </w:rPr>
              <w:t>. по АХР</w:t>
            </w:r>
          </w:p>
        </w:tc>
      </w:tr>
      <w:tr w:rsidR="00B05C9F" w:rsidRPr="00782AC3" w:rsidTr="00D31409">
        <w:trPr>
          <w:trHeight w:val="1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Привлекать работников силовых структур к проведению практических занятий, тренировок по эвакуации работников, воспитанников с целью усиления работы по вопросам комплексной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В период практических занятий и тренировок по эвакуации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</w:t>
            </w:r>
            <w:proofErr w:type="spellEnd"/>
            <w:r w:rsidRPr="00782AC3">
              <w:rPr>
                <w:sz w:val="24"/>
                <w:szCs w:val="24"/>
              </w:rPr>
              <w:t>. по АХР</w:t>
            </w:r>
          </w:p>
        </w:tc>
      </w:tr>
      <w:tr w:rsidR="00B05C9F" w:rsidRPr="00782AC3" w:rsidTr="00D31409">
        <w:trPr>
          <w:trHeight w:val="13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Провести корректировку паспорта антитеррористической защищенности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при изменении данных или проведении ревизии средств охраны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</w:t>
            </w:r>
            <w:proofErr w:type="spellEnd"/>
            <w:r w:rsidRPr="00782AC3">
              <w:rPr>
                <w:sz w:val="24"/>
                <w:szCs w:val="24"/>
              </w:rPr>
              <w:t xml:space="preserve"> АХР</w:t>
            </w:r>
          </w:p>
        </w:tc>
      </w:tr>
      <w:tr w:rsidR="00B05C9F" w:rsidRPr="00782AC3" w:rsidTr="00D31409">
        <w:trPr>
          <w:trHeight w:val="7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14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Издать приказы по вопросам антитеррористической защищенности, пожарной безопасности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</w:t>
            </w:r>
          </w:p>
        </w:tc>
      </w:tr>
      <w:tr w:rsidR="00B05C9F" w:rsidRPr="00782AC3" w:rsidTr="00D31409">
        <w:trPr>
          <w:trHeight w:val="10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15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Проводить инструктаж персонала образовательной организации по повышению бдительности и действиям в условиях террористической угрозы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перед проведением 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</w:t>
            </w:r>
            <w:proofErr w:type="spellEnd"/>
            <w:r w:rsidRPr="00782AC3">
              <w:rPr>
                <w:sz w:val="24"/>
                <w:szCs w:val="24"/>
              </w:rPr>
              <w:t xml:space="preserve"> АХР</w:t>
            </w:r>
          </w:p>
        </w:tc>
      </w:tr>
      <w:tr w:rsidR="00B05C9F" w:rsidRPr="00782AC3" w:rsidTr="00D31409">
        <w:trPr>
          <w:trHeight w:val="5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16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Разработать алгоритм действия персонала и воспитанников  по быстрой и безопасной эвакуации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</w:t>
            </w:r>
          </w:p>
        </w:tc>
      </w:tr>
      <w:tr w:rsidR="00B05C9F" w:rsidRPr="00782AC3" w:rsidTr="00D31409">
        <w:trPr>
          <w:trHeight w:val="10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17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Оформить уголки безопасности, стенды по комплексной безопасности на случай чрезвычайных ситуаций (пожарная безопасность, антитеррористическая защищенность, безопасность дорожного движения)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заведующий, воспитатели</w:t>
            </w:r>
          </w:p>
        </w:tc>
      </w:tr>
      <w:tr w:rsidR="00B05C9F" w:rsidRPr="00782AC3" w:rsidTr="00D31409">
        <w:trPr>
          <w:trHeight w:val="5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18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Осуществлять ежедневный обход территории, прилегающей к образовательной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</w:t>
            </w:r>
            <w:proofErr w:type="spellEnd"/>
            <w:r w:rsidRPr="00782AC3">
              <w:rPr>
                <w:sz w:val="24"/>
                <w:szCs w:val="24"/>
              </w:rPr>
              <w:t xml:space="preserve"> АХР</w:t>
            </w:r>
          </w:p>
        </w:tc>
      </w:tr>
      <w:tr w:rsidR="00B05C9F" w:rsidRPr="00782AC3" w:rsidTr="00D31409">
        <w:trPr>
          <w:trHeight w:val="8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19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Рассматривать вопросы антитеррористической защищенности на совещаниях педагогических коллективов, на родительских собраниях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В течение 201</w:t>
            </w:r>
            <w:r>
              <w:rPr>
                <w:sz w:val="24"/>
                <w:szCs w:val="24"/>
              </w:rPr>
              <w:t>7</w:t>
            </w:r>
            <w:r w:rsidRPr="00782AC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782AC3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заведующий, старшие воспитатели</w:t>
            </w:r>
          </w:p>
        </w:tc>
      </w:tr>
      <w:tr w:rsidR="00B05C9F" w:rsidRPr="00782AC3" w:rsidTr="00D31409">
        <w:trPr>
          <w:trHeight w:val="7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20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Организовать дежурства руководящего состава в течение учебного и воспитательного  процесса, в праздничные дни, в период неблагоприятных погодных условий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В течение 201</w:t>
            </w:r>
            <w:r>
              <w:rPr>
                <w:sz w:val="24"/>
                <w:szCs w:val="24"/>
              </w:rPr>
              <w:t>7</w:t>
            </w:r>
            <w:r w:rsidRPr="00782AC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782AC3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</w:t>
            </w:r>
            <w:proofErr w:type="spellEnd"/>
            <w:r w:rsidRPr="00782AC3">
              <w:rPr>
                <w:sz w:val="24"/>
                <w:szCs w:val="24"/>
              </w:rPr>
              <w:t xml:space="preserve"> по АХР</w:t>
            </w:r>
          </w:p>
        </w:tc>
      </w:tr>
      <w:tr w:rsidR="00B05C9F" w:rsidRPr="00782AC3" w:rsidTr="00D31409">
        <w:trPr>
          <w:trHeight w:val="10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21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Выполнять своевременную очистку козырьков и крыш от снега и льда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В период оттепелей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</w:t>
            </w:r>
            <w:proofErr w:type="spellEnd"/>
            <w:r w:rsidRPr="00782AC3">
              <w:rPr>
                <w:sz w:val="24"/>
                <w:szCs w:val="24"/>
              </w:rPr>
              <w:t xml:space="preserve"> АХР,  специалисты М</w:t>
            </w:r>
            <w:r>
              <w:rPr>
                <w:sz w:val="24"/>
                <w:szCs w:val="24"/>
              </w:rPr>
              <w:t>К</w:t>
            </w:r>
            <w:r w:rsidRPr="00782AC3">
              <w:rPr>
                <w:sz w:val="24"/>
                <w:szCs w:val="24"/>
              </w:rPr>
              <w:t xml:space="preserve">У "ПТК" </w:t>
            </w:r>
          </w:p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(по заявкам)</w:t>
            </w:r>
          </w:p>
        </w:tc>
      </w:tr>
      <w:tr w:rsidR="00B05C9F" w:rsidRPr="00782AC3" w:rsidTr="00D31409">
        <w:trPr>
          <w:trHeight w:val="6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22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Осуществлять постоянный контроль и мониторинг  по вопросам комплексной безопасности в </w:t>
            </w:r>
            <w:r>
              <w:rPr>
                <w:sz w:val="24"/>
                <w:szCs w:val="24"/>
              </w:rPr>
              <w:t>МБДОУ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В течение 201</w:t>
            </w:r>
            <w:r>
              <w:rPr>
                <w:sz w:val="24"/>
                <w:szCs w:val="24"/>
              </w:rPr>
              <w:t>7-2018</w:t>
            </w:r>
            <w:r w:rsidRPr="00782AC3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</w:t>
            </w:r>
            <w:proofErr w:type="spellEnd"/>
            <w:r w:rsidRPr="00782AC3">
              <w:rPr>
                <w:sz w:val="24"/>
                <w:szCs w:val="24"/>
              </w:rPr>
              <w:t xml:space="preserve"> АХР</w:t>
            </w:r>
          </w:p>
        </w:tc>
      </w:tr>
      <w:tr w:rsidR="00B05C9F" w:rsidRPr="00782AC3" w:rsidTr="00D31409">
        <w:trPr>
          <w:trHeight w:val="6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23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Ограничить парковку личного автотранспорта  ближе 25 м от школ и въезд на территорию детского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</w:t>
            </w:r>
            <w:proofErr w:type="spellEnd"/>
            <w:r w:rsidRPr="00782AC3">
              <w:rPr>
                <w:sz w:val="24"/>
                <w:szCs w:val="24"/>
              </w:rPr>
              <w:t xml:space="preserve"> АХР</w:t>
            </w:r>
          </w:p>
        </w:tc>
      </w:tr>
      <w:tr w:rsidR="00B05C9F" w:rsidRPr="00782AC3" w:rsidTr="00D31409">
        <w:trPr>
          <w:trHeight w:val="1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24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Организовать профилактическую работу, направленную на предупреждение возникновения чрезвычайных ситуаций при проведении культурно-зрелищных, спортивных и иных массовых </w:t>
            </w:r>
            <w:r w:rsidRPr="00782AC3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lastRenderedPageBreak/>
              <w:t xml:space="preserve">во время проведения массовых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</w:t>
            </w:r>
            <w:proofErr w:type="spellEnd"/>
            <w:r w:rsidRPr="00782AC3">
              <w:rPr>
                <w:sz w:val="24"/>
                <w:szCs w:val="24"/>
              </w:rPr>
              <w:t xml:space="preserve"> АХР</w:t>
            </w:r>
          </w:p>
        </w:tc>
      </w:tr>
      <w:tr w:rsidR="00B05C9F" w:rsidRPr="00782AC3" w:rsidTr="00D31409">
        <w:trPr>
          <w:trHeight w:val="8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Обеспечить безопасность воспитанников в детском саду и  во время прогулок  на детских игровых площадках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9F" w:rsidRPr="00782AC3" w:rsidRDefault="00B05C9F" w:rsidP="00D31409">
            <w:pPr>
              <w:spacing w:line="276" w:lineRule="auto"/>
              <w:rPr>
                <w:sz w:val="24"/>
                <w:szCs w:val="24"/>
              </w:rPr>
            </w:pPr>
            <w:r w:rsidRPr="00782AC3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782AC3">
              <w:rPr>
                <w:sz w:val="24"/>
                <w:szCs w:val="24"/>
              </w:rPr>
              <w:t>зам</w:t>
            </w:r>
            <w:proofErr w:type="gramStart"/>
            <w:r w:rsidRPr="00782AC3">
              <w:rPr>
                <w:sz w:val="24"/>
                <w:szCs w:val="24"/>
              </w:rPr>
              <w:t>.з</w:t>
            </w:r>
            <w:proofErr w:type="gramEnd"/>
            <w:r w:rsidRPr="00782AC3">
              <w:rPr>
                <w:sz w:val="24"/>
                <w:szCs w:val="24"/>
              </w:rPr>
              <w:t>ав.по</w:t>
            </w:r>
            <w:proofErr w:type="spellEnd"/>
            <w:r w:rsidRPr="00782AC3">
              <w:rPr>
                <w:sz w:val="24"/>
                <w:szCs w:val="24"/>
              </w:rPr>
              <w:t xml:space="preserve"> АХР, воспитатели</w:t>
            </w:r>
          </w:p>
        </w:tc>
      </w:tr>
    </w:tbl>
    <w:p w:rsidR="00B05C9F" w:rsidRPr="00782AC3" w:rsidRDefault="00B05C9F" w:rsidP="00B05C9F">
      <w:pPr>
        <w:spacing w:line="360" w:lineRule="auto"/>
        <w:jc w:val="center"/>
        <w:rPr>
          <w:b/>
          <w:bCs/>
          <w:sz w:val="24"/>
          <w:szCs w:val="24"/>
        </w:rPr>
      </w:pPr>
    </w:p>
    <w:p w:rsidR="00B05C9F" w:rsidRPr="00782AC3" w:rsidRDefault="00B05C9F" w:rsidP="00BE0E34">
      <w:pPr>
        <w:spacing w:line="360" w:lineRule="auto"/>
        <w:jc w:val="center"/>
        <w:rPr>
          <w:b/>
          <w:bCs/>
          <w:sz w:val="24"/>
          <w:szCs w:val="24"/>
        </w:rPr>
      </w:pPr>
    </w:p>
    <w:sectPr w:rsidR="00B05C9F" w:rsidRPr="00782AC3" w:rsidSect="002970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41" w:rsidRDefault="007B2F41" w:rsidP="002A405D">
      <w:r>
        <w:separator/>
      </w:r>
    </w:p>
  </w:endnote>
  <w:endnote w:type="continuationSeparator" w:id="0">
    <w:p w:rsidR="007B2F41" w:rsidRDefault="007B2F41" w:rsidP="002A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41" w:rsidRDefault="007B2F41" w:rsidP="002A405D">
      <w:r>
        <w:separator/>
      </w:r>
    </w:p>
  </w:footnote>
  <w:footnote w:type="continuationSeparator" w:id="0">
    <w:p w:rsidR="007B2F41" w:rsidRDefault="007B2F41" w:rsidP="002A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6CD"/>
    <w:multiLevelType w:val="multilevel"/>
    <w:tmpl w:val="A352FFEA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8607A23"/>
    <w:multiLevelType w:val="multilevel"/>
    <w:tmpl w:val="D938E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2">
    <w:nsid w:val="0B9208C1"/>
    <w:multiLevelType w:val="multilevel"/>
    <w:tmpl w:val="1D9AE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11E41C26"/>
    <w:multiLevelType w:val="multilevel"/>
    <w:tmpl w:val="573E7AA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4">
    <w:nsid w:val="12893FC8"/>
    <w:multiLevelType w:val="multilevel"/>
    <w:tmpl w:val="1C1011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D01E1D"/>
    <w:multiLevelType w:val="hybridMultilevel"/>
    <w:tmpl w:val="6DA85C50"/>
    <w:lvl w:ilvl="0" w:tplc="8FFC246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CA0250"/>
    <w:multiLevelType w:val="multilevel"/>
    <w:tmpl w:val="DF24E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23A53833"/>
    <w:multiLevelType w:val="multilevel"/>
    <w:tmpl w:val="668A4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8767CF"/>
    <w:multiLevelType w:val="multilevel"/>
    <w:tmpl w:val="B14072E8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26193C2C"/>
    <w:multiLevelType w:val="multilevel"/>
    <w:tmpl w:val="917A5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403184"/>
    <w:multiLevelType w:val="multilevel"/>
    <w:tmpl w:val="C16A70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B1786B"/>
    <w:multiLevelType w:val="multilevel"/>
    <w:tmpl w:val="F7EA71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2">
    <w:nsid w:val="34AE2F46"/>
    <w:multiLevelType w:val="hybridMultilevel"/>
    <w:tmpl w:val="5440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73242"/>
    <w:multiLevelType w:val="multilevel"/>
    <w:tmpl w:val="7D107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6408D1"/>
    <w:multiLevelType w:val="multilevel"/>
    <w:tmpl w:val="066CA6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D347BD7"/>
    <w:multiLevelType w:val="multilevel"/>
    <w:tmpl w:val="573E7AA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6">
    <w:nsid w:val="4F1817EC"/>
    <w:multiLevelType w:val="multilevel"/>
    <w:tmpl w:val="573ACC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664EFC"/>
    <w:multiLevelType w:val="hybridMultilevel"/>
    <w:tmpl w:val="8E6A225E"/>
    <w:lvl w:ilvl="0" w:tplc="596AC218">
      <w:start w:val="5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5389081D"/>
    <w:multiLevelType w:val="multilevel"/>
    <w:tmpl w:val="982EA4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sz w:val="20"/>
      </w:rPr>
    </w:lvl>
  </w:abstractNum>
  <w:abstractNum w:abstractNumId="19">
    <w:nsid w:val="554F7061"/>
    <w:multiLevelType w:val="multilevel"/>
    <w:tmpl w:val="F6ACD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68209FA"/>
    <w:multiLevelType w:val="multilevel"/>
    <w:tmpl w:val="D9342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B05BEB"/>
    <w:multiLevelType w:val="hybridMultilevel"/>
    <w:tmpl w:val="A062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54411"/>
    <w:multiLevelType w:val="multilevel"/>
    <w:tmpl w:val="0CEE5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45E3161"/>
    <w:multiLevelType w:val="hybridMultilevel"/>
    <w:tmpl w:val="1BDA02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4C5180A"/>
    <w:multiLevelType w:val="multilevel"/>
    <w:tmpl w:val="BE927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71441F02"/>
    <w:multiLevelType w:val="multilevel"/>
    <w:tmpl w:val="9C862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73972E72"/>
    <w:multiLevelType w:val="multilevel"/>
    <w:tmpl w:val="066CA6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6"/>
  </w:num>
  <w:num w:numId="5">
    <w:abstractNumId w:val="22"/>
  </w:num>
  <w:num w:numId="6">
    <w:abstractNumId w:val="25"/>
  </w:num>
  <w:num w:numId="7">
    <w:abstractNumId w:val="23"/>
  </w:num>
  <w:num w:numId="8">
    <w:abstractNumId w:val="12"/>
  </w:num>
  <w:num w:numId="9">
    <w:abstractNumId w:val="21"/>
  </w:num>
  <w:num w:numId="10">
    <w:abstractNumId w:val="16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18"/>
  </w:num>
  <w:num w:numId="16">
    <w:abstractNumId w:val="3"/>
  </w:num>
  <w:num w:numId="17">
    <w:abstractNumId w:val="19"/>
  </w:num>
  <w:num w:numId="18">
    <w:abstractNumId w:val="2"/>
  </w:num>
  <w:num w:numId="19">
    <w:abstractNumId w:val="11"/>
  </w:num>
  <w:num w:numId="20">
    <w:abstractNumId w:val="17"/>
  </w:num>
  <w:num w:numId="21">
    <w:abstractNumId w:val="24"/>
  </w:num>
  <w:num w:numId="22">
    <w:abstractNumId w:val="1"/>
  </w:num>
  <w:num w:numId="23">
    <w:abstractNumId w:val="26"/>
  </w:num>
  <w:num w:numId="24">
    <w:abstractNumId w:val="14"/>
  </w:num>
  <w:num w:numId="25">
    <w:abstractNumId w:val="1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3B1"/>
    <w:rsid w:val="0002713D"/>
    <w:rsid w:val="0004366A"/>
    <w:rsid w:val="00046D1A"/>
    <w:rsid w:val="00064C94"/>
    <w:rsid w:val="000946CA"/>
    <w:rsid w:val="0009672B"/>
    <w:rsid w:val="000D3B21"/>
    <w:rsid w:val="000D675F"/>
    <w:rsid w:val="000E2E92"/>
    <w:rsid w:val="00100C46"/>
    <w:rsid w:val="0013469A"/>
    <w:rsid w:val="00181D95"/>
    <w:rsid w:val="001A2F99"/>
    <w:rsid w:val="001A7931"/>
    <w:rsid w:val="001F0EBA"/>
    <w:rsid w:val="00201976"/>
    <w:rsid w:val="00213171"/>
    <w:rsid w:val="00240CC3"/>
    <w:rsid w:val="00241AC4"/>
    <w:rsid w:val="002970C0"/>
    <w:rsid w:val="002A405D"/>
    <w:rsid w:val="00311DD3"/>
    <w:rsid w:val="00314103"/>
    <w:rsid w:val="003167E3"/>
    <w:rsid w:val="00333446"/>
    <w:rsid w:val="00335D6A"/>
    <w:rsid w:val="00361C77"/>
    <w:rsid w:val="003642DE"/>
    <w:rsid w:val="003739AE"/>
    <w:rsid w:val="00374362"/>
    <w:rsid w:val="003B1190"/>
    <w:rsid w:val="00411DAB"/>
    <w:rsid w:val="0041508C"/>
    <w:rsid w:val="0042055C"/>
    <w:rsid w:val="0042292B"/>
    <w:rsid w:val="00433AE1"/>
    <w:rsid w:val="0045322D"/>
    <w:rsid w:val="00456502"/>
    <w:rsid w:val="004730E7"/>
    <w:rsid w:val="0049570E"/>
    <w:rsid w:val="004B7645"/>
    <w:rsid w:val="004D4DB2"/>
    <w:rsid w:val="004E2684"/>
    <w:rsid w:val="004E5B23"/>
    <w:rsid w:val="00522B8B"/>
    <w:rsid w:val="005678E7"/>
    <w:rsid w:val="00582535"/>
    <w:rsid w:val="00595543"/>
    <w:rsid w:val="005E3DEC"/>
    <w:rsid w:val="006007C7"/>
    <w:rsid w:val="0063083A"/>
    <w:rsid w:val="00637FF5"/>
    <w:rsid w:val="006906B7"/>
    <w:rsid w:val="006C2D5F"/>
    <w:rsid w:val="006E600D"/>
    <w:rsid w:val="006E6B62"/>
    <w:rsid w:val="00717C6F"/>
    <w:rsid w:val="00742977"/>
    <w:rsid w:val="00782AC3"/>
    <w:rsid w:val="007B2F41"/>
    <w:rsid w:val="007B6D70"/>
    <w:rsid w:val="007E1ED1"/>
    <w:rsid w:val="0080287B"/>
    <w:rsid w:val="008146BF"/>
    <w:rsid w:val="00817A17"/>
    <w:rsid w:val="00842C17"/>
    <w:rsid w:val="00861E65"/>
    <w:rsid w:val="00861F61"/>
    <w:rsid w:val="00862DA7"/>
    <w:rsid w:val="008A2728"/>
    <w:rsid w:val="00906201"/>
    <w:rsid w:val="0092649D"/>
    <w:rsid w:val="00937163"/>
    <w:rsid w:val="00943665"/>
    <w:rsid w:val="00945E97"/>
    <w:rsid w:val="00946E4E"/>
    <w:rsid w:val="00963060"/>
    <w:rsid w:val="009D1CEE"/>
    <w:rsid w:val="009E12DC"/>
    <w:rsid w:val="009E7DA0"/>
    <w:rsid w:val="00A347B9"/>
    <w:rsid w:val="00A4552A"/>
    <w:rsid w:val="00A47B54"/>
    <w:rsid w:val="00A82386"/>
    <w:rsid w:val="00AA078A"/>
    <w:rsid w:val="00AA66B2"/>
    <w:rsid w:val="00AD73C0"/>
    <w:rsid w:val="00AD77B4"/>
    <w:rsid w:val="00B05C9F"/>
    <w:rsid w:val="00B12766"/>
    <w:rsid w:val="00B2105F"/>
    <w:rsid w:val="00B25506"/>
    <w:rsid w:val="00B30179"/>
    <w:rsid w:val="00B86B10"/>
    <w:rsid w:val="00BB01C8"/>
    <w:rsid w:val="00BD21BA"/>
    <w:rsid w:val="00BE0E34"/>
    <w:rsid w:val="00C2413A"/>
    <w:rsid w:val="00C3186F"/>
    <w:rsid w:val="00C7700E"/>
    <w:rsid w:val="00C84440"/>
    <w:rsid w:val="00C86274"/>
    <w:rsid w:val="00CC5B71"/>
    <w:rsid w:val="00CD7611"/>
    <w:rsid w:val="00CF4DA0"/>
    <w:rsid w:val="00D15614"/>
    <w:rsid w:val="00D237C9"/>
    <w:rsid w:val="00D36D7A"/>
    <w:rsid w:val="00D42E12"/>
    <w:rsid w:val="00D51B3A"/>
    <w:rsid w:val="00D631C5"/>
    <w:rsid w:val="00DC095D"/>
    <w:rsid w:val="00DD6FF7"/>
    <w:rsid w:val="00E023B1"/>
    <w:rsid w:val="00E33CCB"/>
    <w:rsid w:val="00E415C2"/>
    <w:rsid w:val="00E613C6"/>
    <w:rsid w:val="00E61BF5"/>
    <w:rsid w:val="00E71DD7"/>
    <w:rsid w:val="00EA6BCF"/>
    <w:rsid w:val="00ED0581"/>
    <w:rsid w:val="00EF2A1A"/>
    <w:rsid w:val="00F11FAF"/>
    <w:rsid w:val="00F2189F"/>
    <w:rsid w:val="00F40F77"/>
    <w:rsid w:val="00F51F71"/>
    <w:rsid w:val="00F5551C"/>
    <w:rsid w:val="00F77244"/>
    <w:rsid w:val="00FA213D"/>
    <w:rsid w:val="00FC1C11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0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023B1"/>
    <w:rPr>
      <w:sz w:val="28"/>
    </w:rPr>
  </w:style>
  <w:style w:type="character" w:customStyle="1" w:styleId="a5">
    <w:name w:val="Основной текст Знак"/>
    <w:basedOn w:val="a0"/>
    <w:link w:val="a4"/>
    <w:rsid w:val="00E02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023B1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23B1"/>
    <w:rPr>
      <w:sz w:val="20"/>
      <w:szCs w:val="20"/>
    </w:rPr>
  </w:style>
  <w:style w:type="character" w:styleId="a8">
    <w:name w:val="Hyperlink"/>
    <w:uiPriority w:val="99"/>
    <w:unhideWhenUsed/>
    <w:rsid w:val="00E023B1"/>
    <w:rPr>
      <w:color w:val="0000FF"/>
      <w:u w:val="single"/>
    </w:rPr>
  </w:style>
  <w:style w:type="character" w:styleId="a9">
    <w:name w:val="Intense Emphasis"/>
    <w:basedOn w:val="a0"/>
    <w:uiPriority w:val="21"/>
    <w:qFormat/>
    <w:rsid w:val="00AD77B4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4730E7"/>
    <w:pPr>
      <w:ind w:left="720"/>
      <w:contextualSpacing/>
    </w:pPr>
  </w:style>
  <w:style w:type="paragraph" w:customStyle="1" w:styleId="ConsPlusNormal">
    <w:name w:val="ConsPlusNormal"/>
    <w:rsid w:val="00201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01976"/>
  </w:style>
  <w:style w:type="paragraph" w:customStyle="1" w:styleId="msonospacing0">
    <w:name w:val="msonospacing"/>
    <w:basedOn w:val="a"/>
    <w:rsid w:val="0020197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A40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4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A405D"/>
  </w:style>
  <w:style w:type="character" w:customStyle="1" w:styleId="ac">
    <w:name w:val="Текст сноски Знак"/>
    <w:basedOn w:val="a0"/>
    <w:link w:val="ab"/>
    <w:rsid w:val="002A4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2A405D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2A40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A4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A79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7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yachok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8211-0974-4C07-8B4D-4FEA4A78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Директор</cp:lastModifiedBy>
  <cp:revision>67</cp:revision>
  <cp:lastPrinted>2017-08-14T10:42:00Z</cp:lastPrinted>
  <dcterms:created xsi:type="dcterms:W3CDTF">2014-02-17T07:10:00Z</dcterms:created>
  <dcterms:modified xsi:type="dcterms:W3CDTF">2017-08-14T10:42:00Z</dcterms:modified>
</cp:coreProperties>
</file>